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FA31B" w14:textId="76487F7D" w:rsidR="008715D9" w:rsidRDefault="008715D9" w:rsidP="008715D9">
      <w:pPr>
        <w:pStyle w:val="Title"/>
        <w:jc w:val="center"/>
      </w:pPr>
      <w:r>
        <w:t>Vulnerability Report for    DemoBlaze.com</w:t>
      </w:r>
      <w:r w:rsidR="00700D83">
        <w:t xml:space="preserve"> </w:t>
      </w:r>
      <w:r w:rsidR="009A0433">
        <w:t xml:space="preserve">by </w:t>
      </w:r>
      <w:proofErr w:type="spellStart"/>
      <w:r w:rsidR="009A0433">
        <w:t>Saquibh</w:t>
      </w:r>
      <w:proofErr w:type="spellEnd"/>
      <w:r w:rsidR="009A0433">
        <w:t xml:space="preserve"> Shaikh</w:t>
      </w:r>
    </w:p>
    <w:p w14:paraId="62119C0B" w14:textId="77777777" w:rsidR="00A62134" w:rsidRPr="00A62134" w:rsidRDefault="00A62134" w:rsidP="00A62134"/>
    <w:p w14:paraId="04D7FE2B" w14:textId="64A0D051" w:rsidR="008715D9" w:rsidRDefault="008715D9">
      <w:pPr>
        <w:pStyle w:val="Title"/>
      </w:pPr>
      <w:r>
        <w:t xml:space="preserve"> </w:t>
      </w:r>
    </w:p>
    <w:p w14:paraId="704E4D24" w14:textId="509E1C7B" w:rsidR="00D25178" w:rsidRDefault="008715D9">
      <w:pPr>
        <w:pStyle w:val="Title"/>
      </w:pPr>
      <w:r>
        <w:t>1.</w:t>
      </w:r>
      <w:r w:rsidR="009D319B">
        <w:t>Vulnerability</w:t>
      </w:r>
      <w:r w:rsidR="009D319B">
        <w:t>: Hardcoded Sensitive Information in Source Code</w:t>
      </w:r>
    </w:p>
    <w:p w14:paraId="06F25957" w14:textId="77777777" w:rsidR="00D25178" w:rsidRDefault="009D319B">
      <w:pPr>
        <w:pStyle w:val="Heading1"/>
      </w:pPr>
      <w:r>
        <w:t>1. Vulnerability Summary</w:t>
      </w:r>
    </w:p>
    <w:p w14:paraId="1A5A0A71" w14:textId="77777777" w:rsidR="00D25178" w:rsidRDefault="009D319B">
      <w:pPr>
        <w:pStyle w:val="ListBullet"/>
      </w:pPr>
      <w:r>
        <w:t>Vulnerability Name: Hardcoded Sensitive Information (Secrets)</w:t>
      </w:r>
    </w:p>
    <w:p w14:paraId="0B4F4E7F" w14:textId="77777777" w:rsidR="00D25178" w:rsidRDefault="009D319B">
      <w:pPr>
        <w:pStyle w:val="ListBullet"/>
      </w:pPr>
      <w:r>
        <w:t>OWASP Category:</w:t>
      </w:r>
    </w:p>
    <w:p w14:paraId="7C830F83" w14:textId="77777777" w:rsidR="00D25178" w:rsidRDefault="009D319B">
      <w:pPr>
        <w:pStyle w:val="ListBullet"/>
      </w:pPr>
      <w:r>
        <w:t xml:space="preserve"> - A02:2021 - Cryptographic Failures</w:t>
      </w:r>
    </w:p>
    <w:p w14:paraId="4AF70954" w14:textId="77777777" w:rsidR="00D25178" w:rsidRDefault="009D319B">
      <w:pPr>
        <w:pStyle w:val="ListBullet"/>
      </w:pPr>
      <w:r>
        <w:t xml:space="preserve"> - A07:2021 - Identification and Authentication Failures (if related to credentials)</w:t>
      </w:r>
    </w:p>
    <w:p w14:paraId="022DB55C" w14:textId="77777777" w:rsidR="00D25178" w:rsidRDefault="009D319B">
      <w:pPr>
        <w:pStyle w:val="ListBullet"/>
      </w:pPr>
      <w:r>
        <w:t>Severity Level: High / Critical (based on sensitivity of the exposed secret)</w:t>
      </w:r>
    </w:p>
    <w:p w14:paraId="2E9335BB" w14:textId="77777777" w:rsidR="00D25178" w:rsidRDefault="009D319B">
      <w:pPr>
        <w:pStyle w:val="ListBullet"/>
      </w:pPr>
      <w:r>
        <w:t>Status: Open</w:t>
      </w:r>
    </w:p>
    <w:p w14:paraId="60812053" w14:textId="2BB649B1" w:rsidR="00D25178" w:rsidRDefault="00D25178" w:rsidP="00C47424">
      <w:pPr>
        <w:pStyle w:val="ListBullet"/>
        <w:numPr>
          <w:ilvl w:val="0"/>
          <w:numId w:val="0"/>
        </w:numPr>
        <w:ind w:left="360"/>
      </w:pPr>
    </w:p>
    <w:p w14:paraId="54C1F561" w14:textId="77777777" w:rsidR="00D25178" w:rsidRDefault="009D319B">
      <w:pPr>
        <w:pStyle w:val="Heading1"/>
      </w:pPr>
      <w:r>
        <w:t>2. Vulnerability Description</w:t>
      </w:r>
    </w:p>
    <w:p w14:paraId="2FEF734A" w14:textId="77777777" w:rsidR="00D25178" w:rsidRDefault="009D319B">
      <w:pPr>
        <w:pStyle w:val="ListBullet"/>
      </w:pPr>
      <w:r>
        <w:t>Hardcoded sensitive information, such as API keys, authentication tokens, or passwords, was found embedded directly within the source code of demoblaze.com.</w:t>
      </w:r>
    </w:p>
    <w:p w14:paraId="1026AAB0" w14:textId="77777777" w:rsidR="00D25178" w:rsidRDefault="009D319B">
      <w:pPr>
        <w:pStyle w:val="ListBullet"/>
      </w:pPr>
      <w:r>
        <w:t>Exposing such secrets publicly (e.g., through public repositories or client-side code like JavaScript) poses a severe security risk, as attackers can misuse these secrets to access sensitive resources, escalate privileges, or compromise the system.</w:t>
      </w:r>
    </w:p>
    <w:p w14:paraId="366EDC62" w14:textId="77777777" w:rsidR="00D25178" w:rsidRDefault="009D319B">
      <w:pPr>
        <w:pStyle w:val="Heading1"/>
      </w:pPr>
      <w:r>
        <w:t>3. Proof of Concept (PoC)</w:t>
      </w:r>
    </w:p>
    <w:p w14:paraId="56096927" w14:textId="77A219EF" w:rsidR="00D25178" w:rsidRDefault="009D319B">
      <w:pPr>
        <w:pStyle w:val="ListBullet"/>
      </w:pPr>
      <w:r>
        <w:t>Location</w:t>
      </w:r>
      <w:proofErr w:type="gramStart"/>
      <w:r>
        <w:t xml:space="preserve">: </w:t>
      </w:r>
      <w:r w:rsidR="00C47424" w:rsidRPr="00C47424">
        <w:t>:</w:t>
      </w:r>
      <w:proofErr w:type="gramEnd"/>
      <w:r w:rsidR="00C47424" w:rsidRPr="00C47424">
        <w:t>https://www.demoblaze.com/index.html</w:t>
      </w:r>
      <w:r w:rsidR="00C47424" w:rsidRPr="00C47424">
        <w:t xml:space="preserve"> </w:t>
      </w:r>
      <w:r>
        <w:t>(Example file name or source code file).</w:t>
      </w:r>
    </w:p>
    <w:p w14:paraId="4213D6EF" w14:textId="2413FB40" w:rsidR="00D25178" w:rsidRDefault="009D319B">
      <w:pPr>
        <w:pStyle w:val="ListBullet"/>
      </w:pPr>
      <w:r>
        <w:t xml:space="preserve">Sensitive Data Found: </w:t>
      </w:r>
      <w:proofErr w:type="spellStart"/>
      <w:r w:rsidR="00C47424">
        <w:t>Harded</w:t>
      </w:r>
      <w:proofErr w:type="spellEnd"/>
      <w:r w:rsidR="00C47424">
        <w:t xml:space="preserve"> coded Password </w:t>
      </w:r>
    </w:p>
    <w:p w14:paraId="0E295988" w14:textId="77777777" w:rsidR="00D25178" w:rsidRDefault="009D319B">
      <w:pPr>
        <w:pStyle w:val="ListBullet"/>
      </w:pPr>
      <w:r>
        <w:t>Code Snippet (PoC):</w:t>
      </w:r>
    </w:p>
    <w:p w14:paraId="3AE07FB4" w14:textId="77777777" w:rsidR="006F7D97" w:rsidRDefault="006F7D97" w:rsidP="006F7D97">
      <w:pPr>
        <w:pStyle w:val="ListBullet"/>
        <w:numPr>
          <w:ilvl w:val="0"/>
          <w:numId w:val="0"/>
        </w:numPr>
        <w:ind w:left="360"/>
      </w:pPr>
    </w:p>
    <w:p w14:paraId="3AEE5D54" w14:textId="77777777" w:rsidR="00D470C6" w:rsidRDefault="006F7D97" w:rsidP="006F7D97">
      <w:pPr>
        <w:pStyle w:val="ListBullet"/>
        <w:numPr>
          <w:ilvl w:val="0"/>
          <w:numId w:val="0"/>
        </w:numPr>
        <w:ind w:left="360"/>
      </w:pPr>
      <w:r w:rsidRPr="006F7D97">
        <w:lastRenderedPageBreak/>
        <w:drawing>
          <wp:inline distT="0" distB="0" distL="0" distR="0" wp14:anchorId="515B4D3D" wp14:editId="654E78B0">
            <wp:extent cx="5486400" cy="1916430"/>
            <wp:effectExtent l="0" t="0" r="0" b="7620"/>
            <wp:docPr id="15911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151" name=""/>
                    <pic:cNvPicPr/>
                  </pic:nvPicPr>
                  <pic:blipFill>
                    <a:blip r:embed="rId6"/>
                    <a:stretch>
                      <a:fillRect/>
                    </a:stretch>
                  </pic:blipFill>
                  <pic:spPr>
                    <a:xfrm>
                      <a:off x="0" y="0"/>
                      <a:ext cx="5486400" cy="1916430"/>
                    </a:xfrm>
                    <a:prstGeom prst="rect">
                      <a:avLst/>
                    </a:prstGeom>
                  </pic:spPr>
                </pic:pic>
              </a:graphicData>
            </a:graphic>
          </wp:inline>
        </w:drawing>
      </w:r>
    </w:p>
    <w:p w14:paraId="5C3B5011" w14:textId="77777777" w:rsidR="00D470C6" w:rsidRDefault="00D470C6" w:rsidP="006F7D97">
      <w:pPr>
        <w:pStyle w:val="ListBullet"/>
        <w:numPr>
          <w:ilvl w:val="0"/>
          <w:numId w:val="0"/>
        </w:numPr>
        <w:ind w:left="360"/>
      </w:pPr>
    </w:p>
    <w:p w14:paraId="64CAB461" w14:textId="77777777" w:rsidR="00D470C6" w:rsidRDefault="00D470C6" w:rsidP="006F7D97">
      <w:pPr>
        <w:pStyle w:val="ListBullet"/>
        <w:numPr>
          <w:ilvl w:val="0"/>
          <w:numId w:val="0"/>
        </w:numPr>
        <w:ind w:left="360"/>
      </w:pPr>
      <w:r w:rsidRPr="00D470C6">
        <w:drawing>
          <wp:inline distT="0" distB="0" distL="0" distR="0" wp14:anchorId="5B7728DC" wp14:editId="7DA333AB">
            <wp:extent cx="5349809" cy="3006172"/>
            <wp:effectExtent l="0" t="0" r="3810" b="3810"/>
            <wp:docPr id="148473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34698" name=""/>
                    <pic:cNvPicPr/>
                  </pic:nvPicPr>
                  <pic:blipFill>
                    <a:blip r:embed="rId7"/>
                    <a:stretch>
                      <a:fillRect/>
                    </a:stretch>
                  </pic:blipFill>
                  <pic:spPr>
                    <a:xfrm>
                      <a:off x="0" y="0"/>
                      <a:ext cx="5353537" cy="3008267"/>
                    </a:xfrm>
                    <a:prstGeom prst="rect">
                      <a:avLst/>
                    </a:prstGeom>
                  </pic:spPr>
                </pic:pic>
              </a:graphicData>
            </a:graphic>
          </wp:inline>
        </w:drawing>
      </w:r>
    </w:p>
    <w:p w14:paraId="1EB3EE6B" w14:textId="77777777" w:rsidR="00D470C6" w:rsidRDefault="00D470C6" w:rsidP="006F7D97">
      <w:pPr>
        <w:pStyle w:val="ListBullet"/>
        <w:numPr>
          <w:ilvl w:val="0"/>
          <w:numId w:val="0"/>
        </w:numPr>
        <w:ind w:left="360"/>
      </w:pPr>
    </w:p>
    <w:p w14:paraId="3D71065D" w14:textId="77777777" w:rsidR="00D470C6" w:rsidRDefault="00D470C6" w:rsidP="006F7D97">
      <w:pPr>
        <w:pStyle w:val="ListBullet"/>
        <w:numPr>
          <w:ilvl w:val="0"/>
          <w:numId w:val="0"/>
        </w:numPr>
        <w:ind w:left="360"/>
      </w:pPr>
    </w:p>
    <w:p w14:paraId="18B8F197" w14:textId="77777777" w:rsidR="00D470C6" w:rsidRDefault="00D470C6" w:rsidP="006F7D97">
      <w:pPr>
        <w:pStyle w:val="ListBullet"/>
        <w:numPr>
          <w:ilvl w:val="0"/>
          <w:numId w:val="0"/>
        </w:numPr>
        <w:ind w:left="360"/>
      </w:pPr>
    </w:p>
    <w:p w14:paraId="635C6D8D" w14:textId="44B60360" w:rsidR="00D25178" w:rsidRDefault="00D470C6" w:rsidP="006F7D97">
      <w:pPr>
        <w:pStyle w:val="ListBullet"/>
        <w:numPr>
          <w:ilvl w:val="0"/>
          <w:numId w:val="0"/>
        </w:numPr>
        <w:ind w:left="360"/>
      </w:pPr>
      <w:r w:rsidRPr="00D470C6">
        <w:lastRenderedPageBreak/>
        <w:drawing>
          <wp:inline distT="0" distB="0" distL="0" distR="0" wp14:anchorId="15AC55AA" wp14:editId="3324A4FE">
            <wp:extent cx="5486400" cy="3082925"/>
            <wp:effectExtent l="0" t="0" r="0" b="3175"/>
            <wp:docPr id="208592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28100" name=""/>
                    <pic:cNvPicPr/>
                  </pic:nvPicPr>
                  <pic:blipFill>
                    <a:blip r:embed="rId8"/>
                    <a:stretch>
                      <a:fillRect/>
                    </a:stretch>
                  </pic:blipFill>
                  <pic:spPr>
                    <a:xfrm>
                      <a:off x="0" y="0"/>
                      <a:ext cx="5486400" cy="3082925"/>
                    </a:xfrm>
                    <a:prstGeom prst="rect">
                      <a:avLst/>
                    </a:prstGeom>
                  </pic:spPr>
                </pic:pic>
              </a:graphicData>
            </a:graphic>
          </wp:inline>
        </w:drawing>
      </w:r>
      <w:r w:rsidR="009D319B">
        <w:br/>
      </w:r>
    </w:p>
    <w:p w14:paraId="6BE3AE6F" w14:textId="77777777" w:rsidR="00D25178" w:rsidRDefault="009D319B">
      <w:pPr>
        <w:pStyle w:val="ListBullet"/>
      </w:pPr>
      <w:r>
        <w:t>Step-by-Step Reproduction:</w:t>
      </w:r>
    </w:p>
    <w:p w14:paraId="18A7CDF7" w14:textId="77777777" w:rsidR="00D25178" w:rsidRDefault="009D319B">
      <w:pPr>
        <w:pStyle w:val="ListBullet"/>
      </w:pPr>
      <w:r>
        <w:t>1. Navigate to https://www.demoblaze.com.</w:t>
      </w:r>
    </w:p>
    <w:p w14:paraId="78953719" w14:textId="1EEF2C5E" w:rsidR="00D25178" w:rsidRDefault="009D319B">
      <w:pPr>
        <w:pStyle w:val="ListBullet"/>
      </w:pPr>
      <w:r>
        <w:t>2. Open browser Developer Tools (Right click → Inspect → "</w:t>
      </w:r>
      <w:proofErr w:type="spellStart"/>
      <w:proofErr w:type="gramStart"/>
      <w:r w:rsidR="006F7D97">
        <w:t>viewpage.source</w:t>
      </w:r>
      <w:proofErr w:type="spellEnd"/>
      <w:proofErr w:type="gramEnd"/>
      <w:r>
        <w:t>" tab).</w:t>
      </w:r>
    </w:p>
    <w:p w14:paraId="0F6FA708" w14:textId="539B1392" w:rsidR="00D25178" w:rsidRDefault="009D319B">
      <w:pPr>
        <w:pStyle w:val="ListBullet"/>
      </w:pPr>
      <w:r>
        <w:t>3. Locate and</w:t>
      </w:r>
      <w:r w:rsidR="006F7D97">
        <w:t xml:space="preserve"> search for index.html</w:t>
      </w:r>
      <w:r>
        <w:t>.</w:t>
      </w:r>
    </w:p>
    <w:p w14:paraId="49679594" w14:textId="7A1662AB" w:rsidR="00D25178" w:rsidRDefault="009D319B">
      <w:pPr>
        <w:pStyle w:val="ListBullet"/>
      </w:pPr>
      <w:r>
        <w:t>4. Search for sensitive keywords like</w:t>
      </w:r>
      <w:r w:rsidR="006F7D97">
        <w:t xml:space="preserve"> </w:t>
      </w:r>
      <w:proofErr w:type="gramStart"/>
      <w:r w:rsidR="006F7D97">
        <w:t>password ,</w:t>
      </w:r>
      <w:proofErr w:type="gramEnd"/>
      <w:r w:rsidR="006F7D97">
        <w:t xml:space="preserve"> username </w:t>
      </w:r>
      <w:r>
        <w:t>.</w:t>
      </w:r>
    </w:p>
    <w:p w14:paraId="25E22708" w14:textId="1527B251" w:rsidR="00D25178" w:rsidRDefault="009D319B">
      <w:pPr>
        <w:pStyle w:val="ListBullet"/>
      </w:pPr>
      <w:r>
        <w:t xml:space="preserve">5. </w:t>
      </w:r>
      <w:r w:rsidR="006F7D97">
        <w:t xml:space="preserve">You will see default hardcoded password and username in login form inside div </w:t>
      </w:r>
    </w:p>
    <w:p w14:paraId="700036B2" w14:textId="77777777" w:rsidR="00D25178" w:rsidRDefault="009D319B">
      <w:pPr>
        <w:pStyle w:val="Heading1"/>
      </w:pPr>
      <w:r>
        <w:t>4. Artifact / Evidence</w:t>
      </w:r>
    </w:p>
    <w:p w14:paraId="533F2DDE" w14:textId="467F6E52" w:rsidR="00D25178" w:rsidRDefault="009D319B">
      <w:pPr>
        <w:pStyle w:val="ListBullet"/>
      </w:pPr>
      <w:r>
        <w:t xml:space="preserve">Screenshot (example): </w:t>
      </w:r>
    </w:p>
    <w:p w14:paraId="2D5D56F0" w14:textId="70DD129F" w:rsidR="00991A7A" w:rsidRDefault="00991A7A" w:rsidP="00991A7A">
      <w:pPr>
        <w:pStyle w:val="ListBullet"/>
        <w:numPr>
          <w:ilvl w:val="0"/>
          <w:numId w:val="0"/>
        </w:numPr>
        <w:ind w:left="360"/>
      </w:pPr>
      <w:r w:rsidRPr="006F7D97">
        <w:drawing>
          <wp:inline distT="0" distB="0" distL="0" distR="0" wp14:anchorId="6C204B01" wp14:editId="5E3CF140">
            <wp:extent cx="5486400" cy="1916430"/>
            <wp:effectExtent l="0" t="0" r="0" b="7620"/>
            <wp:docPr id="154749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151" name=""/>
                    <pic:cNvPicPr/>
                  </pic:nvPicPr>
                  <pic:blipFill>
                    <a:blip r:embed="rId6"/>
                    <a:stretch>
                      <a:fillRect/>
                    </a:stretch>
                  </pic:blipFill>
                  <pic:spPr>
                    <a:xfrm>
                      <a:off x="0" y="0"/>
                      <a:ext cx="5486400" cy="1916430"/>
                    </a:xfrm>
                    <a:prstGeom prst="rect">
                      <a:avLst/>
                    </a:prstGeom>
                  </pic:spPr>
                </pic:pic>
              </a:graphicData>
            </a:graphic>
          </wp:inline>
        </w:drawing>
      </w:r>
    </w:p>
    <w:p w14:paraId="4A6E7DEF" w14:textId="77777777" w:rsidR="00D470C6" w:rsidRDefault="00D470C6" w:rsidP="00991A7A">
      <w:pPr>
        <w:pStyle w:val="ListBullet"/>
        <w:numPr>
          <w:ilvl w:val="0"/>
          <w:numId w:val="0"/>
        </w:numPr>
        <w:ind w:left="360"/>
      </w:pPr>
    </w:p>
    <w:p w14:paraId="7B797E22" w14:textId="7EE8CA9F" w:rsidR="00D470C6" w:rsidRDefault="00D470C6" w:rsidP="00991A7A">
      <w:pPr>
        <w:pStyle w:val="ListBullet"/>
        <w:numPr>
          <w:ilvl w:val="0"/>
          <w:numId w:val="0"/>
        </w:numPr>
        <w:ind w:left="360"/>
      </w:pPr>
      <w:r w:rsidRPr="00D470C6">
        <w:lastRenderedPageBreak/>
        <w:drawing>
          <wp:inline distT="0" distB="0" distL="0" distR="0" wp14:anchorId="43B221BC" wp14:editId="23C4F966">
            <wp:extent cx="5349809" cy="3006172"/>
            <wp:effectExtent l="0" t="0" r="3810" b="3810"/>
            <wp:docPr id="109281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34698" name=""/>
                    <pic:cNvPicPr/>
                  </pic:nvPicPr>
                  <pic:blipFill>
                    <a:blip r:embed="rId7"/>
                    <a:stretch>
                      <a:fillRect/>
                    </a:stretch>
                  </pic:blipFill>
                  <pic:spPr>
                    <a:xfrm>
                      <a:off x="0" y="0"/>
                      <a:ext cx="5353537" cy="3008267"/>
                    </a:xfrm>
                    <a:prstGeom prst="rect">
                      <a:avLst/>
                    </a:prstGeom>
                  </pic:spPr>
                </pic:pic>
              </a:graphicData>
            </a:graphic>
          </wp:inline>
        </w:drawing>
      </w:r>
    </w:p>
    <w:p w14:paraId="1900146C" w14:textId="77777777" w:rsidR="00D470C6" w:rsidRDefault="00D470C6" w:rsidP="00991A7A">
      <w:pPr>
        <w:pStyle w:val="ListBullet"/>
        <w:numPr>
          <w:ilvl w:val="0"/>
          <w:numId w:val="0"/>
        </w:numPr>
        <w:ind w:left="360"/>
      </w:pPr>
    </w:p>
    <w:p w14:paraId="5A67A164" w14:textId="77777777" w:rsidR="00D470C6" w:rsidRDefault="00D470C6" w:rsidP="00991A7A">
      <w:pPr>
        <w:pStyle w:val="ListBullet"/>
        <w:numPr>
          <w:ilvl w:val="0"/>
          <w:numId w:val="0"/>
        </w:numPr>
        <w:ind w:left="360"/>
      </w:pPr>
    </w:p>
    <w:p w14:paraId="341CD40D" w14:textId="26A44870" w:rsidR="00D470C6" w:rsidRDefault="00D470C6" w:rsidP="00991A7A">
      <w:pPr>
        <w:pStyle w:val="ListBullet"/>
        <w:numPr>
          <w:ilvl w:val="0"/>
          <w:numId w:val="0"/>
        </w:numPr>
        <w:ind w:left="360"/>
      </w:pPr>
      <w:r w:rsidRPr="00D470C6">
        <w:drawing>
          <wp:inline distT="0" distB="0" distL="0" distR="0" wp14:anchorId="077BBC4C" wp14:editId="5FFF29E7">
            <wp:extent cx="5486400" cy="3082925"/>
            <wp:effectExtent l="0" t="0" r="0" b="3175"/>
            <wp:docPr id="79991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18331" name=""/>
                    <pic:cNvPicPr/>
                  </pic:nvPicPr>
                  <pic:blipFill>
                    <a:blip r:embed="rId8"/>
                    <a:stretch>
                      <a:fillRect/>
                    </a:stretch>
                  </pic:blipFill>
                  <pic:spPr>
                    <a:xfrm>
                      <a:off x="0" y="0"/>
                      <a:ext cx="5486400" cy="3082925"/>
                    </a:xfrm>
                    <a:prstGeom prst="rect">
                      <a:avLst/>
                    </a:prstGeom>
                  </pic:spPr>
                </pic:pic>
              </a:graphicData>
            </a:graphic>
          </wp:inline>
        </w:drawing>
      </w:r>
    </w:p>
    <w:p w14:paraId="39CF8A5F" w14:textId="30C332DC" w:rsidR="00D25178" w:rsidRDefault="009D319B">
      <w:pPr>
        <w:pStyle w:val="ListBullet"/>
      </w:pPr>
      <w:r>
        <w:t>File name and line number (if available</w:t>
      </w:r>
      <w:proofErr w:type="gramStart"/>
      <w:r>
        <w:t>):</w:t>
      </w:r>
      <w:r w:rsidR="00991A7A">
        <w:t>index.html</w:t>
      </w:r>
      <w:proofErr w:type="gramEnd"/>
      <w:r w:rsidR="00991A7A">
        <w:t xml:space="preserve"> </w:t>
      </w:r>
      <w:r>
        <w:t xml:space="preserve">, Line: </w:t>
      </w:r>
      <w:r w:rsidR="00991A7A">
        <w:t>385 and 389</w:t>
      </w:r>
      <w:r>
        <w:t xml:space="preserve"> (Example)</w:t>
      </w:r>
    </w:p>
    <w:p w14:paraId="0983E378" w14:textId="77777777" w:rsidR="00D25178" w:rsidRDefault="009D319B">
      <w:pPr>
        <w:pStyle w:val="Heading1"/>
      </w:pPr>
      <w:r>
        <w:t>5. Impact</w:t>
      </w:r>
    </w:p>
    <w:p w14:paraId="23BA2C24" w14:textId="0976F0DF" w:rsidR="00D25178" w:rsidRDefault="009D319B">
      <w:pPr>
        <w:pStyle w:val="ListBullet"/>
      </w:pPr>
      <w:r>
        <w:t xml:space="preserve">Unauthorized access to sensitive </w:t>
      </w:r>
      <w:r w:rsidR="00D470C6">
        <w:t xml:space="preserve">password </w:t>
      </w:r>
      <w:r>
        <w:t xml:space="preserve">and </w:t>
      </w:r>
      <w:r w:rsidR="00D470C6">
        <w:t xml:space="preserve">username </w:t>
      </w:r>
    </w:p>
    <w:p w14:paraId="383C27BC" w14:textId="77777777" w:rsidR="00D25178" w:rsidRDefault="009D319B">
      <w:pPr>
        <w:pStyle w:val="ListBullet"/>
      </w:pPr>
      <w:r>
        <w:t>Potential data breach (confidential data exposure).</w:t>
      </w:r>
    </w:p>
    <w:p w14:paraId="76CD3C26" w14:textId="77777777" w:rsidR="00D25178" w:rsidRDefault="009D319B">
      <w:pPr>
        <w:pStyle w:val="ListBullet"/>
      </w:pPr>
      <w:r>
        <w:t>Privilege escalation if the key/token belongs to admin functionality.</w:t>
      </w:r>
    </w:p>
    <w:p w14:paraId="3A896A60" w14:textId="77777777" w:rsidR="00D25178" w:rsidRDefault="009D319B">
      <w:pPr>
        <w:pStyle w:val="ListBullet"/>
      </w:pPr>
      <w:r>
        <w:t xml:space="preserve">Abuse of backend services (e.g., sending malicious requests using </w:t>
      </w:r>
      <w:r>
        <w:t>valid keys).</w:t>
      </w:r>
    </w:p>
    <w:p w14:paraId="44C2C65B" w14:textId="77777777" w:rsidR="00D25178" w:rsidRDefault="009D319B">
      <w:pPr>
        <w:pStyle w:val="Heading1"/>
      </w:pPr>
      <w:r>
        <w:lastRenderedPageBreak/>
        <w:t>6. Risk Level</w:t>
      </w:r>
    </w:p>
    <w:p w14:paraId="7F4076F5" w14:textId="77777777" w:rsidR="00D25178" w:rsidRDefault="009D319B">
      <w:pPr>
        <w:pStyle w:val="ListBullet"/>
      </w:pPr>
      <w:r>
        <w:t>Likelihood: High</w:t>
      </w:r>
    </w:p>
    <w:p w14:paraId="67209667" w14:textId="77777777" w:rsidR="00D25178" w:rsidRDefault="009D319B">
      <w:pPr>
        <w:pStyle w:val="ListBullet"/>
      </w:pPr>
      <w:r>
        <w:t>Impact: High / Critical</w:t>
      </w:r>
    </w:p>
    <w:p w14:paraId="6836E1EE" w14:textId="77777777" w:rsidR="00D25178" w:rsidRDefault="009D319B">
      <w:pPr>
        <w:pStyle w:val="ListBullet"/>
      </w:pPr>
      <w:r>
        <w:t>Overall Risk Level: Critical</w:t>
      </w:r>
    </w:p>
    <w:p w14:paraId="1C86529C" w14:textId="77777777" w:rsidR="00D25178" w:rsidRDefault="009D319B">
      <w:pPr>
        <w:pStyle w:val="Heading1"/>
      </w:pPr>
      <w:r>
        <w:t>7. Recommendations / Remediation</w:t>
      </w:r>
    </w:p>
    <w:p w14:paraId="681BFAC5" w14:textId="77777777" w:rsidR="00D25178" w:rsidRDefault="009D319B">
      <w:pPr>
        <w:pStyle w:val="ListBullet"/>
      </w:pPr>
      <w:r>
        <w:t>Never hardcode sensitive information like API keys, tokens, or passwords in source code, especially on the client side (JavaScript).</w:t>
      </w:r>
    </w:p>
    <w:p w14:paraId="14703814" w14:textId="77777777" w:rsidR="00D25178" w:rsidRDefault="009D319B">
      <w:pPr>
        <w:pStyle w:val="ListBullet"/>
      </w:pPr>
      <w:r>
        <w:t>Use environment variables and securely store them on the server side only.</w:t>
      </w:r>
    </w:p>
    <w:p w14:paraId="302408F2" w14:textId="77777777" w:rsidR="00D25178" w:rsidRDefault="009D319B">
      <w:pPr>
        <w:pStyle w:val="ListBullet"/>
      </w:pPr>
      <w:r>
        <w:t>Regenerate/rotate compromised secrets immediately.</w:t>
      </w:r>
    </w:p>
    <w:p w14:paraId="7177EFCC" w14:textId="77777777" w:rsidR="00D25178" w:rsidRDefault="009D319B">
      <w:pPr>
        <w:pStyle w:val="ListBullet"/>
      </w:pPr>
      <w:r>
        <w:t>Utilize Secrets Management Solutions (e.g., AWS Secrets Manager, Azure Key Vault, Vault by HashiCorp).</w:t>
      </w:r>
    </w:p>
    <w:p w14:paraId="213754AE" w14:textId="77777777" w:rsidR="00D25178" w:rsidRDefault="009D319B">
      <w:pPr>
        <w:pStyle w:val="ListBullet"/>
      </w:pPr>
      <w:r>
        <w:t>Implement CI/CD pipeline checks to detect hardcoded secrets automatically (e.g., TruffleHog, GitLeaks).</w:t>
      </w:r>
    </w:p>
    <w:p w14:paraId="62B85C85" w14:textId="77777777" w:rsidR="00D25178" w:rsidRDefault="009D319B">
      <w:pPr>
        <w:pStyle w:val="ListBullet"/>
      </w:pPr>
      <w:r>
        <w:t>Conduct regular code reviews to detect and prevent such issues before release.</w:t>
      </w:r>
    </w:p>
    <w:p w14:paraId="55C234D4" w14:textId="77777777" w:rsidR="00D25178" w:rsidRDefault="009D319B">
      <w:pPr>
        <w:pStyle w:val="ListBullet"/>
      </w:pPr>
      <w:r>
        <w:t>Set least privilege permissions on API keys.</w:t>
      </w:r>
    </w:p>
    <w:p w14:paraId="1671930B" w14:textId="77777777" w:rsidR="00D25178" w:rsidRDefault="009D319B">
      <w:pPr>
        <w:pStyle w:val="Heading1"/>
      </w:pPr>
      <w:r>
        <w:t>8. References</w:t>
      </w:r>
    </w:p>
    <w:p w14:paraId="1E22C14C" w14:textId="77777777" w:rsidR="00D25178" w:rsidRDefault="009D319B">
      <w:pPr>
        <w:pStyle w:val="ListBullet"/>
      </w:pPr>
      <w:r>
        <w:t>OWASP A02:2021 - Cryptographic Failures: https://owasp.org/Top10/A02_2021-Cryptographic_Failures/</w:t>
      </w:r>
    </w:p>
    <w:p w14:paraId="365E5235" w14:textId="77777777" w:rsidR="00D25178" w:rsidRDefault="009D319B">
      <w:pPr>
        <w:pStyle w:val="ListBullet"/>
      </w:pPr>
      <w:r>
        <w:t>OWASP A07:2021 - Identification and Authentication Failures: https://owasp.org/Top10/A07_2021-Identification_and_Authentication_Failures/</w:t>
      </w:r>
    </w:p>
    <w:p w14:paraId="5B848DAC" w14:textId="77777777" w:rsidR="00D25178" w:rsidRDefault="009D319B">
      <w:pPr>
        <w:pStyle w:val="ListBullet"/>
      </w:pPr>
      <w:r>
        <w:t>OWASP Secrets Management Cheat Sheet: https://cheatsheetseries.owasp.org/cheatsheets/Secrets_Management_Cheat_Sheet.html</w:t>
      </w:r>
    </w:p>
    <w:p w14:paraId="073BF833" w14:textId="77777777" w:rsidR="00D25178" w:rsidRDefault="009D319B">
      <w:pPr>
        <w:pStyle w:val="Heading1"/>
      </w:pPr>
      <w:r>
        <w:t>9. Conclusion</w:t>
      </w:r>
    </w:p>
    <w:p w14:paraId="22AD618B" w14:textId="77777777" w:rsidR="00D25178" w:rsidRDefault="009D319B">
      <w:pPr>
        <w:pStyle w:val="ListBullet"/>
      </w:pPr>
      <w:r>
        <w:t xml:space="preserve">This vulnerability can lead to severe compromise of user data and application integrity. It is recommended to address this issue immediately by revoking exposed keys, </w:t>
      </w:r>
      <w:r>
        <w:t>rotating secrets, and updating the application to securely manage sensitive information.</w:t>
      </w:r>
    </w:p>
    <w:p w14:paraId="6197E687" w14:textId="77777777" w:rsidR="00294649" w:rsidRDefault="00294649" w:rsidP="00294649">
      <w:pPr>
        <w:pStyle w:val="ListBullet"/>
        <w:numPr>
          <w:ilvl w:val="0"/>
          <w:numId w:val="0"/>
        </w:numPr>
        <w:ind w:left="360" w:hanging="360"/>
      </w:pPr>
    </w:p>
    <w:p w14:paraId="42D15502" w14:textId="77777777" w:rsidR="00294649" w:rsidRDefault="00294649" w:rsidP="00294649">
      <w:pPr>
        <w:pStyle w:val="ListBullet"/>
        <w:numPr>
          <w:ilvl w:val="0"/>
          <w:numId w:val="0"/>
        </w:numPr>
        <w:ind w:left="360" w:hanging="360"/>
      </w:pPr>
    </w:p>
    <w:p w14:paraId="5095CCBE" w14:textId="77777777" w:rsidR="00294649" w:rsidRDefault="00294649" w:rsidP="00294649">
      <w:pPr>
        <w:pStyle w:val="ListBullet"/>
        <w:numPr>
          <w:ilvl w:val="0"/>
          <w:numId w:val="0"/>
        </w:numPr>
        <w:ind w:left="360" w:hanging="360"/>
      </w:pPr>
    </w:p>
    <w:p w14:paraId="01D6B81E" w14:textId="77777777" w:rsidR="00075A2C" w:rsidRDefault="00075A2C" w:rsidP="00294649">
      <w:pPr>
        <w:pStyle w:val="ListBullet"/>
        <w:numPr>
          <w:ilvl w:val="0"/>
          <w:numId w:val="0"/>
        </w:numPr>
        <w:ind w:left="360" w:hanging="360"/>
      </w:pPr>
    </w:p>
    <w:p w14:paraId="3F9BFAE0" w14:textId="77777777" w:rsidR="00075A2C" w:rsidRDefault="00075A2C" w:rsidP="00294649">
      <w:pPr>
        <w:pStyle w:val="ListBullet"/>
        <w:numPr>
          <w:ilvl w:val="0"/>
          <w:numId w:val="0"/>
        </w:numPr>
        <w:ind w:left="360" w:hanging="360"/>
      </w:pPr>
    </w:p>
    <w:p w14:paraId="2D9E5A0F" w14:textId="77777777" w:rsidR="00294649" w:rsidRDefault="00294649" w:rsidP="00294649">
      <w:pPr>
        <w:pStyle w:val="ListBullet"/>
        <w:numPr>
          <w:ilvl w:val="0"/>
          <w:numId w:val="0"/>
        </w:numPr>
        <w:ind w:left="360" w:hanging="360"/>
      </w:pPr>
    </w:p>
    <w:p w14:paraId="3FC3A5AF" w14:textId="48059D65" w:rsidR="00075A2C" w:rsidRDefault="00075A2C" w:rsidP="00075A2C">
      <w:pPr>
        <w:pStyle w:val="Title"/>
      </w:pPr>
      <w:r>
        <w:lastRenderedPageBreak/>
        <w:t>2.</w:t>
      </w:r>
      <w:r>
        <w:t xml:space="preserve">Vulnerability - Outdated JavaScript </w:t>
      </w:r>
      <w:r>
        <w:t>version</w:t>
      </w:r>
    </w:p>
    <w:p w14:paraId="4FB80CBB" w14:textId="77777777" w:rsidR="00075A2C" w:rsidRDefault="00075A2C" w:rsidP="00075A2C">
      <w:pPr>
        <w:pStyle w:val="Heading1"/>
      </w:pPr>
      <w:r>
        <w:t>1. Vulnerability Summary</w:t>
      </w:r>
    </w:p>
    <w:p w14:paraId="62CD39D3" w14:textId="77777777" w:rsidR="00075A2C" w:rsidRDefault="00075A2C" w:rsidP="00075A2C">
      <w:pPr>
        <w:pStyle w:val="ListBullet"/>
      </w:pPr>
      <w:r>
        <w:t>Vulnerability Name: Use of Vulnerable and Outdated JavaScript Libraries</w:t>
      </w:r>
    </w:p>
    <w:p w14:paraId="76302FF6" w14:textId="77777777" w:rsidR="00075A2C" w:rsidRDefault="00075A2C" w:rsidP="00075A2C">
      <w:pPr>
        <w:pStyle w:val="ListBullet"/>
      </w:pPr>
      <w:r>
        <w:t>OWASP Category: A06:2021 - Vulnerable and Outdated Components</w:t>
      </w:r>
    </w:p>
    <w:p w14:paraId="31ACE82E" w14:textId="77777777" w:rsidR="00075A2C" w:rsidRDefault="00075A2C" w:rsidP="00075A2C">
      <w:pPr>
        <w:pStyle w:val="ListBullet"/>
      </w:pPr>
      <w:r>
        <w:t>Severity Level: High</w:t>
      </w:r>
    </w:p>
    <w:p w14:paraId="5153F145" w14:textId="77777777" w:rsidR="00075A2C" w:rsidRDefault="00075A2C" w:rsidP="00075A2C">
      <w:pPr>
        <w:pStyle w:val="ListBullet"/>
      </w:pPr>
      <w:r>
        <w:t>Status: Open</w:t>
      </w:r>
    </w:p>
    <w:p w14:paraId="07B951A3" w14:textId="77777777" w:rsidR="00075A2C" w:rsidRDefault="00075A2C" w:rsidP="00075A2C">
      <w:pPr>
        <w:pStyle w:val="Heading1"/>
      </w:pPr>
      <w:r>
        <w:t>2. Vulnerability Description</w:t>
      </w:r>
    </w:p>
    <w:p w14:paraId="6B7D8AC4" w14:textId="77777777" w:rsidR="00075A2C" w:rsidRDefault="00075A2C" w:rsidP="00075A2C">
      <w:pPr>
        <w:pStyle w:val="ListBullet"/>
      </w:pPr>
      <w:r>
        <w:t>The application includes outdated JavaScript libraries which are known to have public vulnerabilities. Such vulnerabilities can allow attackers to exploit known issues like Cross-Site Scripting (XSS), prototype pollution, or even remote code execution depending on the library and version.</w:t>
      </w:r>
    </w:p>
    <w:p w14:paraId="4A417604" w14:textId="77777777" w:rsidR="00075A2C" w:rsidRDefault="00075A2C" w:rsidP="00075A2C">
      <w:pPr>
        <w:pStyle w:val="Heading1"/>
      </w:pPr>
      <w:r>
        <w:t>3. Proof of Concept (PoC)</w:t>
      </w:r>
    </w:p>
    <w:p w14:paraId="4C59582F" w14:textId="77777777" w:rsidR="00075A2C" w:rsidRDefault="00075A2C" w:rsidP="00075A2C">
      <w:pPr>
        <w:pStyle w:val="ListBullet"/>
      </w:pPr>
      <w:r>
        <w:t>Location: Homepage (index.html)</w:t>
      </w:r>
    </w:p>
    <w:p w14:paraId="1A98F006" w14:textId="77777777" w:rsidR="00075A2C" w:rsidRDefault="00075A2C" w:rsidP="00075A2C">
      <w:pPr>
        <w:pStyle w:val="ListBullet"/>
      </w:pPr>
      <w:r>
        <w:t>Issue: Use of outdated jQuery version 1.7.1 which is known to have XSS vulnerabilities.</w:t>
      </w:r>
    </w:p>
    <w:p w14:paraId="783CCDB3" w14:textId="77777777" w:rsidR="00075A2C" w:rsidRDefault="00075A2C" w:rsidP="00075A2C">
      <w:pPr>
        <w:pStyle w:val="ListBullet"/>
      </w:pPr>
      <w:r>
        <w:t>PoC Code Snippet:</w:t>
      </w:r>
    </w:p>
    <w:p w14:paraId="6C552811" w14:textId="77777777" w:rsidR="00FA25A3" w:rsidRDefault="00FA25A3" w:rsidP="00075A2C">
      <w:pPr>
        <w:pStyle w:val="ListBullet"/>
      </w:pPr>
    </w:p>
    <w:p w14:paraId="42A78434" w14:textId="16EE1F6E" w:rsidR="00FA25A3" w:rsidRDefault="00FA25A3" w:rsidP="00FA25A3">
      <w:pPr>
        <w:pStyle w:val="ListBullet"/>
        <w:numPr>
          <w:ilvl w:val="0"/>
          <w:numId w:val="0"/>
        </w:numPr>
        <w:ind w:left="360" w:hanging="360"/>
      </w:pPr>
      <w:r w:rsidRPr="00FA25A3">
        <w:drawing>
          <wp:inline distT="0" distB="0" distL="0" distR="0" wp14:anchorId="48387FC6" wp14:editId="3CE86BC8">
            <wp:extent cx="5486400" cy="2735580"/>
            <wp:effectExtent l="0" t="0" r="0" b="7620"/>
            <wp:docPr id="115676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1131" name=""/>
                    <pic:cNvPicPr/>
                  </pic:nvPicPr>
                  <pic:blipFill>
                    <a:blip r:embed="rId9"/>
                    <a:stretch>
                      <a:fillRect/>
                    </a:stretch>
                  </pic:blipFill>
                  <pic:spPr>
                    <a:xfrm>
                      <a:off x="0" y="0"/>
                      <a:ext cx="5486400" cy="2735580"/>
                    </a:xfrm>
                    <a:prstGeom prst="rect">
                      <a:avLst/>
                    </a:prstGeom>
                  </pic:spPr>
                </pic:pic>
              </a:graphicData>
            </a:graphic>
          </wp:inline>
        </w:drawing>
      </w:r>
    </w:p>
    <w:p w14:paraId="7E742131" w14:textId="77777777" w:rsidR="00FA25A3" w:rsidRDefault="00FA25A3" w:rsidP="00FA25A3">
      <w:pPr>
        <w:pStyle w:val="ListBullet"/>
        <w:numPr>
          <w:ilvl w:val="0"/>
          <w:numId w:val="0"/>
        </w:numPr>
        <w:ind w:left="360" w:hanging="360"/>
      </w:pPr>
    </w:p>
    <w:p w14:paraId="4CC2761E" w14:textId="77777777" w:rsidR="00FA25A3" w:rsidRDefault="00FA25A3" w:rsidP="00FA25A3">
      <w:pPr>
        <w:pStyle w:val="ListBullet"/>
      </w:pPr>
      <w:r>
        <w:t>Step-by-Step Reproduction:</w:t>
      </w:r>
    </w:p>
    <w:p w14:paraId="5B3A45F2" w14:textId="77777777" w:rsidR="00FA25A3" w:rsidRDefault="00FA25A3" w:rsidP="00FA25A3">
      <w:pPr>
        <w:pStyle w:val="ListBullet"/>
      </w:pPr>
      <w:r>
        <w:t>1. Navigate to https://www.demoblaze.com.</w:t>
      </w:r>
    </w:p>
    <w:p w14:paraId="659A4814" w14:textId="6CBF11EB" w:rsidR="00FA25A3" w:rsidRDefault="00FA25A3" w:rsidP="00FA25A3">
      <w:pPr>
        <w:pStyle w:val="ListBullet"/>
      </w:pPr>
      <w:r>
        <w:lastRenderedPageBreak/>
        <w:t>2. Open browser Developer Tools (Right click → Inspect → "</w:t>
      </w:r>
      <w:r>
        <w:t>click on Inspect Q</w:t>
      </w:r>
      <w:r>
        <w:t>" tab).</w:t>
      </w:r>
    </w:p>
    <w:p w14:paraId="6ACC0812" w14:textId="5207A8B3" w:rsidR="00FA25A3" w:rsidRDefault="00FA25A3" w:rsidP="00FA25A3">
      <w:pPr>
        <w:pStyle w:val="ListBullet"/>
      </w:pPr>
      <w:r>
        <w:t xml:space="preserve">3. </w:t>
      </w:r>
      <w:r>
        <w:t xml:space="preserve">Inside inspect-Q in browser locate for console tab click on it </w:t>
      </w:r>
    </w:p>
    <w:p w14:paraId="305E8E74" w14:textId="29697903" w:rsidR="00FA25A3" w:rsidRDefault="00FA25A3" w:rsidP="00FA25A3">
      <w:pPr>
        <w:pStyle w:val="ListBullet"/>
      </w:pPr>
      <w:r>
        <w:t xml:space="preserve">4. </w:t>
      </w:r>
      <w:r>
        <w:t xml:space="preserve">Enter the </w:t>
      </w:r>
      <w:proofErr w:type="spellStart"/>
      <w:r>
        <w:t>javascript</w:t>
      </w:r>
      <w:proofErr w:type="spellEnd"/>
      <w:r>
        <w:t xml:space="preserve"> code </w:t>
      </w:r>
      <w:proofErr w:type="spellStart"/>
      <w:proofErr w:type="gramStart"/>
      <w:r>
        <w:t>i.e</w:t>
      </w:r>
      <w:proofErr w:type="spellEnd"/>
      <w:proofErr w:type="gramEnd"/>
      <w:r>
        <w:t xml:space="preserve"> </w:t>
      </w:r>
      <w:r w:rsidR="00E45AE0" w:rsidRPr="00E45AE0">
        <w:rPr>
          <w:highlight w:val="yellow"/>
        </w:rPr>
        <w:t>console.log(jQuery().</w:t>
      </w:r>
      <w:proofErr w:type="spellStart"/>
      <w:r w:rsidR="00E45AE0" w:rsidRPr="00E45AE0">
        <w:rPr>
          <w:highlight w:val="yellow"/>
        </w:rPr>
        <w:t>jquery</w:t>
      </w:r>
      <w:proofErr w:type="spellEnd"/>
      <w:r w:rsidR="00E45AE0" w:rsidRPr="00E45AE0">
        <w:rPr>
          <w:highlight w:val="yellow"/>
        </w:rPr>
        <w:t>)</w:t>
      </w:r>
    </w:p>
    <w:p w14:paraId="368BD1FB" w14:textId="225989A3" w:rsidR="00FA25A3" w:rsidRDefault="00FA25A3" w:rsidP="00FA25A3">
      <w:pPr>
        <w:pStyle w:val="ListBullet"/>
      </w:pPr>
      <w:r>
        <w:t xml:space="preserve">5. You will see </w:t>
      </w:r>
      <w:r w:rsidR="00E45AE0">
        <w:t xml:space="preserve">the version of </w:t>
      </w:r>
      <w:proofErr w:type="spellStart"/>
      <w:r w:rsidR="00E45AE0">
        <w:t>javascript</w:t>
      </w:r>
      <w:proofErr w:type="spellEnd"/>
      <w:r w:rsidR="00E45AE0">
        <w:t xml:space="preserve"> 3.2.1 which is outdated version.</w:t>
      </w:r>
    </w:p>
    <w:p w14:paraId="4FAC3CB8" w14:textId="153C7E35" w:rsidR="00075A2C" w:rsidRDefault="00075A2C" w:rsidP="00FA25A3">
      <w:pPr>
        <w:pStyle w:val="ListBullet"/>
        <w:numPr>
          <w:ilvl w:val="0"/>
          <w:numId w:val="0"/>
        </w:numPr>
        <w:ind w:left="360"/>
      </w:pPr>
    </w:p>
    <w:p w14:paraId="1DA23FE1" w14:textId="77777777" w:rsidR="00075A2C" w:rsidRDefault="00075A2C" w:rsidP="00075A2C">
      <w:pPr>
        <w:pStyle w:val="Heading1"/>
      </w:pPr>
      <w:r>
        <w:t>4. Artifact / Evidence</w:t>
      </w:r>
    </w:p>
    <w:p w14:paraId="747956D4" w14:textId="77777777" w:rsidR="00075A2C" w:rsidRDefault="00075A2C" w:rsidP="00075A2C">
      <w:pPr>
        <w:pStyle w:val="ListBullet"/>
      </w:pPr>
      <w:r>
        <w:t>Screenshot of source code showing reference to outdated jQuery version.</w:t>
      </w:r>
    </w:p>
    <w:p w14:paraId="4ED461A7" w14:textId="77777777" w:rsidR="00521B95" w:rsidRDefault="00521B95" w:rsidP="00521B95">
      <w:pPr>
        <w:pStyle w:val="ListBullet"/>
        <w:numPr>
          <w:ilvl w:val="0"/>
          <w:numId w:val="0"/>
        </w:numPr>
        <w:ind w:left="360"/>
      </w:pPr>
    </w:p>
    <w:p w14:paraId="2982333E" w14:textId="59102AB9" w:rsidR="00521B95" w:rsidRDefault="00521B95" w:rsidP="00521B95">
      <w:pPr>
        <w:pStyle w:val="ListBullet"/>
        <w:numPr>
          <w:ilvl w:val="0"/>
          <w:numId w:val="0"/>
        </w:numPr>
        <w:ind w:left="360"/>
      </w:pPr>
      <w:r w:rsidRPr="00FA25A3">
        <w:drawing>
          <wp:inline distT="0" distB="0" distL="0" distR="0" wp14:anchorId="5C43E049" wp14:editId="74B3FB6A">
            <wp:extent cx="5486400" cy="2735580"/>
            <wp:effectExtent l="0" t="0" r="0" b="7620"/>
            <wp:docPr id="126659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1131" name=""/>
                    <pic:cNvPicPr/>
                  </pic:nvPicPr>
                  <pic:blipFill>
                    <a:blip r:embed="rId9"/>
                    <a:stretch>
                      <a:fillRect/>
                    </a:stretch>
                  </pic:blipFill>
                  <pic:spPr>
                    <a:xfrm>
                      <a:off x="0" y="0"/>
                      <a:ext cx="5486400" cy="2735580"/>
                    </a:xfrm>
                    <a:prstGeom prst="rect">
                      <a:avLst/>
                    </a:prstGeom>
                  </pic:spPr>
                </pic:pic>
              </a:graphicData>
            </a:graphic>
          </wp:inline>
        </w:drawing>
      </w:r>
    </w:p>
    <w:p w14:paraId="7AC4557A" w14:textId="77777777" w:rsidR="00521B95" w:rsidRDefault="00521B95" w:rsidP="00521B95">
      <w:pPr>
        <w:pStyle w:val="ListBullet"/>
        <w:numPr>
          <w:ilvl w:val="0"/>
          <w:numId w:val="0"/>
        </w:numPr>
        <w:ind w:left="360"/>
      </w:pPr>
    </w:p>
    <w:p w14:paraId="6846A1F0" w14:textId="77777777" w:rsidR="00075A2C" w:rsidRDefault="00075A2C" w:rsidP="00075A2C">
      <w:pPr>
        <w:pStyle w:val="Heading1"/>
      </w:pPr>
      <w:r>
        <w:t>5. Impact</w:t>
      </w:r>
    </w:p>
    <w:p w14:paraId="78BF53CB" w14:textId="77777777" w:rsidR="00075A2C" w:rsidRDefault="00075A2C" w:rsidP="00075A2C">
      <w:pPr>
        <w:pStyle w:val="ListBullet"/>
      </w:pPr>
      <w:r>
        <w:t>Exploitation of client-side vulnerabilities such as XSS.</w:t>
      </w:r>
    </w:p>
    <w:p w14:paraId="5EFE8A41" w14:textId="77777777" w:rsidR="00075A2C" w:rsidRDefault="00075A2C" w:rsidP="00075A2C">
      <w:pPr>
        <w:pStyle w:val="ListBullet"/>
      </w:pPr>
      <w:r>
        <w:t>Possible prototype pollution leading to privilege escalation.</w:t>
      </w:r>
    </w:p>
    <w:p w14:paraId="660AD506" w14:textId="77777777" w:rsidR="00075A2C" w:rsidRDefault="00075A2C" w:rsidP="00075A2C">
      <w:pPr>
        <w:pStyle w:val="ListBullet"/>
      </w:pPr>
      <w:r>
        <w:t>Compromised client-side security resulting in unauthorized access or data leakage.</w:t>
      </w:r>
    </w:p>
    <w:p w14:paraId="489B3938" w14:textId="77777777" w:rsidR="00075A2C" w:rsidRDefault="00075A2C" w:rsidP="00075A2C">
      <w:pPr>
        <w:pStyle w:val="Heading1"/>
      </w:pPr>
      <w:r>
        <w:t>6. Risk Level</w:t>
      </w:r>
    </w:p>
    <w:p w14:paraId="05EF04B8" w14:textId="77777777" w:rsidR="00075A2C" w:rsidRDefault="00075A2C" w:rsidP="00075A2C">
      <w:pPr>
        <w:pStyle w:val="ListBullet"/>
      </w:pPr>
      <w:r>
        <w:t>Likelihood: High</w:t>
      </w:r>
    </w:p>
    <w:p w14:paraId="3D94C57C" w14:textId="77777777" w:rsidR="00075A2C" w:rsidRDefault="00075A2C" w:rsidP="00075A2C">
      <w:pPr>
        <w:pStyle w:val="ListBullet"/>
      </w:pPr>
      <w:r>
        <w:t>Impact: High</w:t>
      </w:r>
    </w:p>
    <w:p w14:paraId="0F68FA32" w14:textId="77777777" w:rsidR="00075A2C" w:rsidRDefault="00075A2C" w:rsidP="00075A2C">
      <w:pPr>
        <w:pStyle w:val="ListBullet"/>
      </w:pPr>
      <w:r>
        <w:t>Overall Risk Level: High</w:t>
      </w:r>
    </w:p>
    <w:p w14:paraId="495302F7" w14:textId="77777777" w:rsidR="00075A2C" w:rsidRDefault="00075A2C" w:rsidP="00075A2C">
      <w:pPr>
        <w:pStyle w:val="Heading1"/>
      </w:pPr>
      <w:r>
        <w:t>7. Recommendations / Remediation</w:t>
      </w:r>
    </w:p>
    <w:p w14:paraId="10A59D6B" w14:textId="77777777" w:rsidR="00075A2C" w:rsidRDefault="00075A2C" w:rsidP="00075A2C">
      <w:pPr>
        <w:pStyle w:val="ListBullet"/>
      </w:pPr>
      <w:r>
        <w:t>Upgrade jQuery to the latest stable version (3.6.0 or later).</w:t>
      </w:r>
    </w:p>
    <w:p w14:paraId="3C94C3A0" w14:textId="77777777" w:rsidR="00075A2C" w:rsidRDefault="00075A2C" w:rsidP="00075A2C">
      <w:pPr>
        <w:pStyle w:val="ListBullet"/>
      </w:pPr>
      <w:r>
        <w:t>Perform a full dependency review to ensure no other outdated JS libraries are in use.</w:t>
      </w:r>
    </w:p>
    <w:p w14:paraId="32219BFB" w14:textId="77777777" w:rsidR="00075A2C" w:rsidRDefault="00075A2C" w:rsidP="00075A2C">
      <w:pPr>
        <w:pStyle w:val="ListBullet"/>
      </w:pPr>
      <w:r>
        <w:lastRenderedPageBreak/>
        <w:t xml:space="preserve">Use </w:t>
      </w:r>
      <w:proofErr w:type="spellStart"/>
      <w:r>
        <w:t>Subresource</w:t>
      </w:r>
      <w:proofErr w:type="spellEnd"/>
      <w:r>
        <w:t xml:space="preserve"> Integrity (SRI) to ensure that resources hosted on third-party CDNs have not been tampered with.</w:t>
      </w:r>
    </w:p>
    <w:p w14:paraId="4E69B144" w14:textId="77777777" w:rsidR="00075A2C" w:rsidRDefault="00075A2C" w:rsidP="00075A2C">
      <w:pPr>
        <w:pStyle w:val="ListBullet"/>
      </w:pPr>
      <w:r>
        <w:t xml:space="preserve">Integrate automated tools like Retire.js or </w:t>
      </w:r>
      <w:proofErr w:type="spellStart"/>
      <w:r>
        <w:t>Snyk</w:t>
      </w:r>
      <w:proofErr w:type="spellEnd"/>
      <w:r>
        <w:t xml:space="preserve"> for continuous monitoring of library versions.</w:t>
      </w:r>
    </w:p>
    <w:p w14:paraId="47C269AD" w14:textId="77777777" w:rsidR="00075A2C" w:rsidRDefault="00075A2C" w:rsidP="00075A2C">
      <w:pPr>
        <w:pStyle w:val="Heading1"/>
      </w:pPr>
      <w:r>
        <w:t>8. References</w:t>
      </w:r>
    </w:p>
    <w:p w14:paraId="085CE1E0" w14:textId="77777777" w:rsidR="00075A2C" w:rsidRDefault="00075A2C" w:rsidP="00075A2C">
      <w:pPr>
        <w:pStyle w:val="ListBullet"/>
      </w:pPr>
      <w:r>
        <w:t>https://owasp.org/Top10/A06_2021-Vulnerable_and_Outdated_Components/</w:t>
      </w:r>
    </w:p>
    <w:p w14:paraId="6E52018C" w14:textId="77777777" w:rsidR="00075A2C" w:rsidRDefault="00075A2C" w:rsidP="00075A2C">
      <w:pPr>
        <w:pStyle w:val="ListBullet"/>
      </w:pPr>
      <w:r>
        <w:t>https://nvd.nist.gov/vuln/detail/CVE-2015-9251</w:t>
      </w:r>
    </w:p>
    <w:p w14:paraId="5B125A62" w14:textId="77777777" w:rsidR="00075A2C" w:rsidRDefault="00075A2C" w:rsidP="00075A2C">
      <w:pPr>
        <w:pStyle w:val="Heading1"/>
      </w:pPr>
      <w:r>
        <w:t>9. Conclusion</w:t>
      </w:r>
    </w:p>
    <w:p w14:paraId="6A224B9F" w14:textId="77777777" w:rsidR="00075A2C" w:rsidRDefault="00075A2C" w:rsidP="00075A2C">
      <w:pPr>
        <w:pStyle w:val="ListBullet"/>
      </w:pPr>
      <w:r>
        <w:t>The presence of outdated JavaScript libraries introduces significant risks and should be addressed immediately. Upgrading to patched versions and implementing security monitoring for dependencies is strongly recommended.</w:t>
      </w:r>
    </w:p>
    <w:p w14:paraId="22C2F0FD" w14:textId="33035D8D" w:rsidR="00D25178" w:rsidRDefault="00D25178" w:rsidP="00D470C6">
      <w:pPr>
        <w:pStyle w:val="ListBullet"/>
        <w:numPr>
          <w:ilvl w:val="0"/>
          <w:numId w:val="0"/>
        </w:numPr>
        <w:ind w:left="360"/>
      </w:pPr>
    </w:p>
    <w:p w14:paraId="4B6DC3C4" w14:textId="77777777" w:rsidR="00075A2C" w:rsidRDefault="00075A2C" w:rsidP="00D470C6">
      <w:pPr>
        <w:pStyle w:val="ListBullet"/>
        <w:numPr>
          <w:ilvl w:val="0"/>
          <w:numId w:val="0"/>
        </w:numPr>
        <w:ind w:left="360"/>
      </w:pPr>
    </w:p>
    <w:p w14:paraId="7B767962" w14:textId="77777777" w:rsidR="00075A2C" w:rsidRDefault="00075A2C" w:rsidP="00D470C6">
      <w:pPr>
        <w:pStyle w:val="ListBullet"/>
        <w:numPr>
          <w:ilvl w:val="0"/>
          <w:numId w:val="0"/>
        </w:numPr>
        <w:ind w:left="360"/>
      </w:pPr>
    </w:p>
    <w:p w14:paraId="3CDC3809" w14:textId="77777777" w:rsidR="00075A2C" w:rsidRDefault="00075A2C" w:rsidP="00D470C6">
      <w:pPr>
        <w:pStyle w:val="ListBullet"/>
        <w:numPr>
          <w:ilvl w:val="0"/>
          <w:numId w:val="0"/>
        </w:numPr>
        <w:ind w:left="360"/>
      </w:pPr>
    </w:p>
    <w:p w14:paraId="323F1502" w14:textId="77777777" w:rsidR="00075A2C" w:rsidRDefault="00075A2C" w:rsidP="00D470C6">
      <w:pPr>
        <w:pStyle w:val="ListBullet"/>
        <w:numPr>
          <w:ilvl w:val="0"/>
          <w:numId w:val="0"/>
        </w:numPr>
        <w:ind w:left="360"/>
      </w:pPr>
    </w:p>
    <w:p w14:paraId="10AD58D9" w14:textId="77777777" w:rsidR="00075A2C" w:rsidRDefault="00075A2C" w:rsidP="00D470C6">
      <w:pPr>
        <w:pStyle w:val="ListBullet"/>
        <w:numPr>
          <w:ilvl w:val="0"/>
          <w:numId w:val="0"/>
        </w:numPr>
        <w:ind w:left="360"/>
      </w:pPr>
    </w:p>
    <w:p w14:paraId="69D144EA" w14:textId="77777777" w:rsidR="00075A2C" w:rsidRDefault="00075A2C" w:rsidP="00D470C6">
      <w:pPr>
        <w:pStyle w:val="ListBullet"/>
        <w:numPr>
          <w:ilvl w:val="0"/>
          <w:numId w:val="0"/>
        </w:numPr>
        <w:ind w:left="360"/>
      </w:pPr>
    </w:p>
    <w:p w14:paraId="0752E217" w14:textId="77777777" w:rsidR="00700D83" w:rsidRDefault="00700D83" w:rsidP="00700D83">
      <w:pPr>
        <w:pStyle w:val="Title"/>
      </w:pPr>
      <w:r>
        <w:t>Vulnerability Report - Session Fixation via Reusable Session Token</w:t>
      </w:r>
    </w:p>
    <w:p w14:paraId="11B853EA" w14:textId="77777777" w:rsidR="00700D83" w:rsidRDefault="00700D83" w:rsidP="00700D83">
      <w:pPr>
        <w:pStyle w:val="Heading1"/>
      </w:pPr>
      <w:r>
        <w:t>1. Vulnerability Summary</w:t>
      </w:r>
    </w:p>
    <w:p w14:paraId="6777FD64" w14:textId="77777777" w:rsidR="00700D83" w:rsidRDefault="00700D83" w:rsidP="00700D83">
      <w:pPr>
        <w:pStyle w:val="ListBullet"/>
      </w:pPr>
      <w:r>
        <w:t>Vulnerability Name: Session Fixation via Reusable Session Token</w:t>
      </w:r>
    </w:p>
    <w:p w14:paraId="0140C6D0" w14:textId="77777777" w:rsidR="00700D83" w:rsidRDefault="00700D83" w:rsidP="00700D83">
      <w:pPr>
        <w:pStyle w:val="ListBullet"/>
      </w:pPr>
      <w:r>
        <w:t>OWASP Category:</w:t>
      </w:r>
    </w:p>
    <w:p w14:paraId="2D17D91A" w14:textId="77777777" w:rsidR="00700D83" w:rsidRDefault="00700D83" w:rsidP="00700D83">
      <w:pPr>
        <w:pStyle w:val="ListBullet"/>
      </w:pPr>
      <w:r>
        <w:t>- A01:2021 - Broken Access Control</w:t>
      </w:r>
    </w:p>
    <w:p w14:paraId="06F0957D" w14:textId="77777777" w:rsidR="00700D83" w:rsidRDefault="00700D83" w:rsidP="00700D83">
      <w:pPr>
        <w:pStyle w:val="ListBullet"/>
      </w:pPr>
      <w:r>
        <w:t>- A07:2021 - Identification and Authentication Failures</w:t>
      </w:r>
    </w:p>
    <w:p w14:paraId="56A38F9F" w14:textId="77777777" w:rsidR="00700D83" w:rsidRDefault="00700D83" w:rsidP="00700D83">
      <w:pPr>
        <w:pStyle w:val="ListBullet"/>
      </w:pPr>
      <w:r>
        <w:t>Severity Level: High</w:t>
      </w:r>
    </w:p>
    <w:p w14:paraId="5BC9B997" w14:textId="77777777" w:rsidR="00700D83" w:rsidRDefault="00700D83" w:rsidP="00700D83">
      <w:pPr>
        <w:pStyle w:val="ListBullet"/>
      </w:pPr>
      <w:r>
        <w:t>Status: Open</w:t>
      </w:r>
    </w:p>
    <w:p w14:paraId="64E1AA86" w14:textId="77777777" w:rsidR="00700D83" w:rsidRDefault="00700D83" w:rsidP="00700D83">
      <w:pPr>
        <w:pStyle w:val="ListBullet"/>
      </w:pPr>
      <w:r>
        <w:t>CVE ID (Example): Not Applicable (Custom vulnerability)</w:t>
      </w:r>
    </w:p>
    <w:p w14:paraId="4057BA42" w14:textId="77777777" w:rsidR="00700D83" w:rsidRDefault="00700D83" w:rsidP="00700D83">
      <w:pPr>
        <w:pStyle w:val="Heading1"/>
      </w:pPr>
      <w:r>
        <w:t>2. Vulnerability Description</w:t>
      </w:r>
    </w:p>
    <w:p w14:paraId="00915F2E" w14:textId="77777777" w:rsidR="00700D83" w:rsidRDefault="00700D83" w:rsidP="00700D83">
      <w:pPr>
        <w:pStyle w:val="ListBullet"/>
      </w:pPr>
      <w:r>
        <w:t xml:space="preserve">The application allows the reuse of an old session token even after the user logs out, indicating a Session Fixation vulnerability. This flaw allows attackers to hijack </w:t>
      </w:r>
      <w:r>
        <w:lastRenderedPageBreak/>
        <w:t>authenticated user sessions, leading to unauthorized access and potential account takeover.</w:t>
      </w:r>
    </w:p>
    <w:p w14:paraId="63FD1C15" w14:textId="77777777" w:rsidR="00700D83" w:rsidRDefault="00700D83" w:rsidP="00700D83">
      <w:pPr>
        <w:pStyle w:val="Heading1"/>
      </w:pPr>
      <w:r>
        <w:t>3. Proof of Concept (PoC)</w:t>
      </w:r>
    </w:p>
    <w:p w14:paraId="57C6B6DB" w14:textId="77777777" w:rsidR="00A62134" w:rsidRDefault="00A62134" w:rsidP="00A62134"/>
    <w:p w14:paraId="2ABA6843" w14:textId="6E0C140B" w:rsidR="00A62134" w:rsidRDefault="00A62134" w:rsidP="00A62134">
      <w:r w:rsidRPr="00A62134">
        <w:drawing>
          <wp:inline distT="0" distB="0" distL="0" distR="0" wp14:anchorId="6069CC3A" wp14:editId="6FE98702">
            <wp:extent cx="5486400" cy="3082925"/>
            <wp:effectExtent l="0" t="0" r="0" b="3175"/>
            <wp:docPr id="6091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639" name=""/>
                    <pic:cNvPicPr/>
                  </pic:nvPicPr>
                  <pic:blipFill>
                    <a:blip r:embed="rId10"/>
                    <a:stretch>
                      <a:fillRect/>
                    </a:stretch>
                  </pic:blipFill>
                  <pic:spPr>
                    <a:xfrm>
                      <a:off x="0" y="0"/>
                      <a:ext cx="5486400" cy="3082925"/>
                    </a:xfrm>
                    <a:prstGeom prst="rect">
                      <a:avLst/>
                    </a:prstGeom>
                  </pic:spPr>
                </pic:pic>
              </a:graphicData>
            </a:graphic>
          </wp:inline>
        </w:drawing>
      </w:r>
    </w:p>
    <w:p w14:paraId="68FCAFA6" w14:textId="77777777" w:rsidR="00A62134" w:rsidRDefault="00A62134" w:rsidP="00A62134"/>
    <w:p w14:paraId="23D212DE" w14:textId="29B94653" w:rsidR="00A62134" w:rsidRDefault="00320159" w:rsidP="00A62134">
      <w:r w:rsidRPr="00320159">
        <w:drawing>
          <wp:inline distT="0" distB="0" distL="0" distR="0" wp14:anchorId="43CBA735" wp14:editId="5D83B200">
            <wp:extent cx="5486400" cy="3082925"/>
            <wp:effectExtent l="0" t="0" r="0" b="3175"/>
            <wp:docPr id="190592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27287" name=""/>
                    <pic:cNvPicPr/>
                  </pic:nvPicPr>
                  <pic:blipFill>
                    <a:blip r:embed="rId11"/>
                    <a:stretch>
                      <a:fillRect/>
                    </a:stretch>
                  </pic:blipFill>
                  <pic:spPr>
                    <a:xfrm>
                      <a:off x="0" y="0"/>
                      <a:ext cx="5486400" cy="3082925"/>
                    </a:xfrm>
                    <a:prstGeom prst="rect">
                      <a:avLst/>
                    </a:prstGeom>
                  </pic:spPr>
                </pic:pic>
              </a:graphicData>
            </a:graphic>
          </wp:inline>
        </w:drawing>
      </w:r>
    </w:p>
    <w:p w14:paraId="1BD32D36" w14:textId="77777777" w:rsidR="00A62134" w:rsidRDefault="00A62134" w:rsidP="00A62134"/>
    <w:p w14:paraId="39A8A917" w14:textId="20508DBB" w:rsidR="00D06A03" w:rsidRDefault="00D06A03" w:rsidP="00A62134"/>
    <w:p w14:paraId="214E8FD0" w14:textId="77777777" w:rsidR="00D06A03" w:rsidRDefault="00D06A03" w:rsidP="00A62134"/>
    <w:p w14:paraId="57CEF379" w14:textId="0E6E145E" w:rsidR="00D06A03" w:rsidRDefault="0001217A" w:rsidP="00A62134">
      <w:r w:rsidRPr="0001217A">
        <w:drawing>
          <wp:inline distT="0" distB="0" distL="0" distR="0" wp14:anchorId="30100AEE" wp14:editId="48DF1363">
            <wp:extent cx="5486400" cy="3082925"/>
            <wp:effectExtent l="0" t="0" r="0" b="3175"/>
            <wp:docPr id="27029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0913" name=""/>
                    <pic:cNvPicPr/>
                  </pic:nvPicPr>
                  <pic:blipFill>
                    <a:blip r:embed="rId12"/>
                    <a:stretch>
                      <a:fillRect/>
                    </a:stretch>
                  </pic:blipFill>
                  <pic:spPr>
                    <a:xfrm>
                      <a:off x="0" y="0"/>
                      <a:ext cx="5486400" cy="3082925"/>
                    </a:xfrm>
                    <a:prstGeom prst="rect">
                      <a:avLst/>
                    </a:prstGeom>
                  </pic:spPr>
                </pic:pic>
              </a:graphicData>
            </a:graphic>
          </wp:inline>
        </w:drawing>
      </w:r>
    </w:p>
    <w:p w14:paraId="1602A440" w14:textId="4D5A0FB5" w:rsidR="00D06A03" w:rsidRDefault="00D06A03" w:rsidP="00A62134"/>
    <w:p w14:paraId="412D277B" w14:textId="77777777" w:rsidR="00D06A03" w:rsidRDefault="00D06A03" w:rsidP="00A62134"/>
    <w:p w14:paraId="32649045" w14:textId="77777777" w:rsidR="00D06A03" w:rsidRDefault="00D06A03" w:rsidP="00A62134"/>
    <w:p w14:paraId="22F59679" w14:textId="77777777" w:rsidR="00D06A03" w:rsidRDefault="00D06A03" w:rsidP="00A62134"/>
    <w:p w14:paraId="5A753F72" w14:textId="77777777" w:rsidR="00D06A03" w:rsidRPr="00A62134" w:rsidRDefault="00D06A03" w:rsidP="00A62134"/>
    <w:p w14:paraId="002B5090" w14:textId="10D95A27" w:rsidR="00700D83" w:rsidRDefault="00700D83" w:rsidP="00700D83">
      <w:pPr>
        <w:pStyle w:val="ListBullet"/>
      </w:pPr>
      <w:r>
        <w:t>Step 1: Login to the application and capture the session cookie (e.g., PHPSESSID=</w:t>
      </w:r>
      <w:r w:rsidR="00096131" w:rsidRPr="00096131">
        <w:t xml:space="preserve"> </w:t>
      </w:r>
      <w:r w:rsidR="00096131" w:rsidRPr="00096131">
        <w:t>bG9naW51c2VybmFtZTE3NDI4MDY=</w:t>
      </w:r>
      <w:r>
        <w:t>).</w:t>
      </w:r>
    </w:p>
    <w:p w14:paraId="18BE57B7" w14:textId="77777777" w:rsidR="00700D83" w:rsidRDefault="00700D83" w:rsidP="00700D83">
      <w:pPr>
        <w:pStyle w:val="ListBullet"/>
      </w:pPr>
      <w:r>
        <w:t>Step 2: Copy the session cookie value and store it locally (e.g., Notepad).</w:t>
      </w:r>
    </w:p>
    <w:p w14:paraId="5937D22F" w14:textId="77777777" w:rsidR="00700D83" w:rsidRDefault="00700D83" w:rsidP="00700D83">
      <w:pPr>
        <w:pStyle w:val="ListBullet"/>
      </w:pPr>
      <w:r>
        <w:t>Step 3: Log out from the application normally.</w:t>
      </w:r>
    </w:p>
    <w:p w14:paraId="4D8740F4" w14:textId="78BB6F5A" w:rsidR="00700D83" w:rsidRDefault="00700D83" w:rsidP="00700D83">
      <w:pPr>
        <w:pStyle w:val="ListBullet"/>
      </w:pPr>
      <w:r>
        <w:t xml:space="preserve">Step 4: Open browser </w:t>
      </w:r>
      <w:proofErr w:type="spellStart"/>
      <w:r>
        <w:t>DevTools</w:t>
      </w:r>
      <w:proofErr w:type="spellEnd"/>
      <w:r>
        <w:t xml:space="preserve"> -&gt; Application -&gt; Cookies and replace the cookie value with the old session token (PHPSESSID=</w:t>
      </w:r>
      <w:r w:rsidR="003873BF" w:rsidRPr="003873BF">
        <w:t xml:space="preserve"> </w:t>
      </w:r>
      <w:r w:rsidR="003873BF" w:rsidRPr="003873BF">
        <w:t>bG9naW51c2VybmFtZTE3NDI4MDY=</w:t>
      </w:r>
      <w:r>
        <w:t>).</w:t>
      </w:r>
    </w:p>
    <w:p w14:paraId="58D3A190" w14:textId="77777777" w:rsidR="00700D83" w:rsidRDefault="00700D83" w:rsidP="00700D83">
      <w:pPr>
        <w:pStyle w:val="ListBullet"/>
      </w:pPr>
      <w:r>
        <w:t>Step 5: Refresh the browser or access any authenticated endpoint.</w:t>
      </w:r>
    </w:p>
    <w:p w14:paraId="49E9F1BF" w14:textId="77777777" w:rsidR="00700D83" w:rsidRDefault="00700D83" w:rsidP="00700D83">
      <w:pPr>
        <w:pStyle w:val="ListBullet"/>
      </w:pPr>
      <w:r>
        <w:t>Result: The application accepts the reused session token and logs the user back in, demonstrating successful session fixation.</w:t>
      </w:r>
    </w:p>
    <w:p w14:paraId="2EEBFD76" w14:textId="77777777" w:rsidR="00700D83" w:rsidRDefault="00700D83" w:rsidP="00700D83">
      <w:pPr>
        <w:pStyle w:val="Heading1"/>
      </w:pPr>
      <w:r>
        <w:t>4. Artifact / Evidence</w:t>
      </w:r>
    </w:p>
    <w:p w14:paraId="19450472" w14:textId="77777777" w:rsidR="00060F6B" w:rsidRDefault="00060F6B" w:rsidP="00060F6B"/>
    <w:p w14:paraId="27564E31" w14:textId="35027CB4" w:rsidR="00060F6B" w:rsidRPr="00060F6B" w:rsidRDefault="00060F6B" w:rsidP="00060F6B">
      <w:r w:rsidRPr="00320159">
        <w:lastRenderedPageBreak/>
        <w:drawing>
          <wp:inline distT="0" distB="0" distL="0" distR="0" wp14:anchorId="3B76C322" wp14:editId="360CEF73">
            <wp:extent cx="5486400" cy="3082925"/>
            <wp:effectExtent l="0" t="0" r="0" b="3175"/>
            <wp:docPr id="25493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27287" name=""/>
                    <pic:cNvPicPr/>
                  </pic:nvPicPr>
                  <pic:blipFill>
                    <a:blip r:embed="rId11"/>
                    <a:stretch>
                      <a:fillRect/>
                    </a:stretch>
                  </pic:blipFill>
                  <pic:spPr>
                    <a:xfrm>
                      <a:off x="0" y="0"/>
                      <a:ext cx="5486400" cy="3082925"/>
                    </a:xfrm>
                    <a:prstGeom prst="rect">
                      <a:avLst/>
                    </a:prstGeom>
                  </pic:spPr>
                </pic:pic>
              </a:graphicData>
            </a:graphic>
          </wp:inline>
        </w:drawing>
      </w:r>
    </w:p>
    <w:p w14:paraId="2E675FE0" w14:textId="2E5F1CC5" w:rsidR="00700D83" w:rsidRDefault="00700D83" w:rsidP="00700D83">
      <w:pPr>
        <w:pStyle w:val="ListBullet"/>
      </w:pPr>
      <w:r>
        <w:t>Captured valid session cookie before logout: PHPSESSID=</w:t>
      </w:r>
      <w:r w:rsidR="00060F6B" w:rsidRPr="00060F6B">
        <w:t xml:space="preserve"> </w:t>
      </w:r>
      <w:r w:rsidR="00060F6B" w:rsidRPr="00060F6B">
        <w:t>bG9naW51c2VybmFtZTE3NDI4MDY=</w:t>
      </w:r>
    </w:p>
    <w:p w14:paraId="4ED5DD34" w14:textId="77777777" w:rsidR="00700D83" w:rsidRDefault="00700D83" w:rsidP="00700D83">
      <w:pPr>
        <w:pStyle w:val="ListBullet"/>
      </w:pPr>
      <w:r>
        <w:t>Reusing the same cookie after logout successfully restored access to the authenticated session.</w:t>
      </w:r>
    </w:p>
    <w:p w14:paraId="7D940301" w14:textId="64E2F856" w:rsidR="00700D83" w:rsidRDefault="00700D83" w:rsidP="00700D83">
      <w:pPr>
        <w:pStyle w:val="ListBullet"/>
      </w:pPr>
      <w:r>
        <w:t xml:space="preserve">Screenshots and intercepted requests (Browser </w:t>
      </w:r>
      <w:proofErr w:type="spellStart"/>
      <w:r>
        <w:t>DevTools</w:t>
      </w:r>
      <w:proofErr w:type="spellEnd"/>
      <w:r>
        <w:t>) can be attached as evidence.</w:t>
      </w:r>
    </w:p>
    <w:p w14:paraId="32444BE1" w14:textId="0A6BCEA3" w:rsidR="00700D83" w:rsidRDefault="00700D83" w:rsidP="00700D83">
      <w:pPr>
        <w:pStyle w:val="ListBullet"/>
      </w:pPr>
      <w:r>
        <w:t xml:space="preserve">Tool Used: Browser </w:t>
      </w:r>
      <w:proofErr w:type="spellStart"/>
      <w:r>
        <w:t>DevTools</w:t>
      </w:r>
      <w:proofErr w:type="spellEnd"/>
      <w:r>
        <w:t>.</w:t>
      </w:r>
    </w:p>
    <w:p w14:paraId="399AB195" w14:textId="77777777" w:rsidR="00700D83" w:rsidRDefault="00700D83" w:rsidP="00700D83">
      <w:pPr>
        <w:pStyle w:val="Heading1"/>
      </w:pPr>
      <w:r>
        <w:t>5. Impact</w:t>
      </w:r>
    </w:p>
    <w:p w14:paraId="7E9B61F1" w14:textId="77777777" w:rsidR="00700D83" w:rsidRDefault="00700D83" w:rsidP="00700D83">
      <w:pPr>
        <w:pStyle w:val="ListBullet"/>
      </w:pPr>
      <w:r>
        <w:t>Full account takeover risk if attackers set a fixed session token for victims.</w:t>
      </w:r>
    </w:p>
    <w:p w14:paraId="2A09446D" w14:textId="77777777" w:rsidR="00700D83" w:rsidRDefault="00700D83" w:rsidP="00700D83">
      <w:pPr>
        <w:pStyle w:val="ListBullet"/>
      </w:pPr>
      <w:r>
        <w:t>Exposure of sensitive data, potential data breaches.</w:t>
      </w:r>
    </w:p>
    <w:p w14:paraId="4092D666" w14:textId="77777777" w:rsidR="00700D83" w:rsidRDefault="00700D83" w:rsidP="00700D83">
      <w:pPr>
        <w:pStyle w:val="ListBullet"/>
      </w:pPr>
      <w:r>
        <w:t>Violation of access control and authentication mechanisms.</w:t>
      </w:r>
    </w:p>
    <w:p w14:paraId="5C37E7DC" w14:textId="77777777" w:rsidR="00700D83" w:rsidRDefault="00700D83" w:rsidP="00700D83">
      <w:pPr>
        <w:pStyle w:val="ListBullet"/>
      </w:pPr>
      <w:r>
        <w:t>Non-compliance with security standards such as GDPR, PCI-DSS, and OWASP ASVS.</w:t>
      </w:r>
    </w:p>
    <w:p w14:paraId="67C6D6D5" w14:textId="77777777" w:rsidR="00700D83" w:rsidRDefault="00700D83" w:rsidP="00700D83">
      <w:pPr>
        <w:pStyle w:val="Heading1"/>
      </w:pPr>
      <w:r>
        <w:t>6. Risk Level</w:t>
      </w:r>
    </w:p>
    <w:p w14:paraId="522CA981" w14:textId="77777777" w:rsidR="00700D83" w:rsidRDefault="00700D83" w:rsidP="00700D83">
      <w:pPr>
        <w:pStyle w:val="ListBullet"/>
      </w:pPr>
      <w:r>
        <w:t>Likelihood: High</w:t>
      </w:r>
    </w:p>
    <w:p w14:paraId="166FAAEF" w14:textId="77777777" w:rsidR="00700D83" w:rsidRDefault="00700D83" w:rsidP="00700D83">
      <w:pPr>
        <w:pStyle w:val="ListBullet"/>
      </w:pPr>
      <w:r>
        <w:t>Impact: High</w:t>
      </w:r>
    </w:p>
    <w:p w14:paraId="54FD49F8" w14:textId="77777777" w:rsidR="00700D83" w:rsidRDefault="00700D83" w:rsidP="00700D83">
      <w:pPr>
        <w:pStyle w:val="ListBullet"/>
      </w:pPr>
      <w:r>
        <w:t>Overall Risk Level: Critical</w:t>
      </w:r>
    </w:p>
    <w:p w14:paraId="140BA34F" w14:textId="77777777" w:rsidR="00700D83" w:rsidRDefault="00700D83" w:rsidP="00700D83">
      <w:pPr>
        <w:pStyle w:val="Heading1"/>
      </w:pPr>
      <w:r>
        <w:t>7. Recommendations / Remediation</w:t>
      </w:r>
    </w:p>
    <w:p w14:paraId="1D84DCFA" w14:textId="77777777" w:rsidR="00700D83" w:rsidRDefault="00700D83" w:rsidP="00700D83">
      <w:pPr>
        <w:pStyle w:val="ListBullet"/>
      </w:pPr>
      <w:r>
        <w:t>Regenerate session ID upon successful login to prevent reuse of existing tokens.</w:t>
      </w:r>
    </w:p>
    <w:p w14:paraId="0D1E1D0B" w14:textId="77777777" w:rsidR="00700D83" w:rsidRDefault="00700D83" w:rsidP="00700D83">
      <w:pPr>
        <w:pStyle w:val="ListBullet"/>
      </w:pPr>
      <w:r>
        <w:t>Invalidate and destroy sessions on user logout both on the client and server sides.</w:t>
      </w:r>
    </w:p>
    <w:p w14:paraId="574CE7A4" w14:textId="77777777" w:rsidR="00700D83" w:rsidRDefault="00700D83" w:rsidP="00700D83">
      <w:pPr>
        <w:pStyle w:val="ListBullet"/>
      </w:pPr>
      <w:r>
        <w:t>Implement proper session expiration and timeout mechanisms.</w:t>
      </w:r>
    </w:p>
    <w:p w14:paraId="3C5F64B5" w14:textId="77777777" w:rsidR="00700D83" w:rsidRDefault="00700D83" w:rsidP="00700D83">
      <w:pPr>
        <w:pStyle w:val="ListBullet"/>
      </w:pPr>
      <w:r>
        <w:t>Use secure cookie attributes:</w:t>
      </w:r>
    </w:p>
    <w:p w14:paraId="32A73D56" w14:textId="77777777" w:rsidR="00700D83" w:rsidRDefault="00700D83" w:rsidP="00700D83">
      <w:pPr>
        <w:pStyle w:val="ListBullet"/>
      </w:pPr>
      <w:r>
        <w:lastRenderedPageBreak/>
        <w:t xml:space="preserve">- </w:t>
      </w:r>
      <w:proofErr w:type="spellStart"/>
      <w:r>
        <w:t>HttpOnly</w:t>
      </w:r>
      <w:proofErr w:type="spellEnd"/>
      <w:r>
        <w:t>: Prevent access via JavaScript.</w:t>
      </w:r>
    </w:p>
    <w:p w14:paraId="54E8CDF4" w14:textId="77777777" w:rsidR="00700D83" w:rsidRDefault="00700D83" w:rsidP="00700D83">
      <w:pPr>
        <w:pStyle w:val="ListBullet"/>
      </w:pPr>
      <w:r>
        <w:t>- Secure: Ensure cookies are sent over HTTPS only.</w:t>
      </w:r>
    </w:p>
    <w:p w14:paraId="0231EEF3" w14:textId="77777777" w:rsidR="00700D83" w:rsidRDefault="00700D83" w:rsidP="00700D83">
      <w:pPr>
        <w:pStyle w:val="ListBullet"/>
      </w:pPr>
      <w:r>
        <w:t xml:space="preserve">- </w:t>
      </w:r>
      <w:proofErr w:type="spellStart"/>
      <w:r>
        <w:t>SameSite</w:t>
      </w:r>
      <w:proofErr w:type="spellEnd"/>
      <w:r>
        <w:t>=Strict: Protect against CSRF attacks.</w:t>
      </w:r>
    </w:p>
    <w:p w14:paraId="50A88391" w14:textId="77777777" w:rsidR="00700D83" w:rsidRDefault="00700D83" w:rsidP="00700D83">
      <w:pPr>
        <w:pStyle w:val="ListBullet"/>
      </w:pPr>
      <w:r>
        <w:t>Avoid accepting session IDs via URLs (GET parameters).</w:t>
      </w:r>
    </w:p>
    <w:p w14:paraId="6BCC40B8" w14:textId="77777777" w:rsidR="00700D83" w:rsidRDefault="00700D83" w:rsidP="00700D83">
      <w:pPr>
        <w:pStyle w:val="ListBullet"/>
      </w:pPr>
      <w:r>
        <w:t>Conduct regular security reviews and session management tests.</w:t>
      </w:r>
    </w:p>
    <w:p w14:paraId="15DBCB08" w14:textId="77777777" w:rsidR="00700D83" w:rsidRDefault="00700D83" w:rsidP="00700D83">
      <w:pPr>
        <w:pStyle w:val="Heading1"/>
      </w:pPr>
      <w:r>
        <w:t>8. References</w:t>
      </w:r>
    </w:p>
    <w:p w14:paraId="2C08B2DF" w14:textId="77777777" w:rsidR="00700D83" w:rsidRDefault="00700D83" w:rsidP="00700D83">
      <w:pPr>
        <w:pStyle w:val="ListBullet"/>
      </w:pPr>
      <w:r>
        <w:t>https://owasp.org/Top10/A01_2021-Broken_Access_Control/</w:t>
      </w:r>
    </w:p>
    <w:p w14:paraId="64C2DAFE" w14:textId="77777777" w:rsidR="00700D83" w:rsidRDefault="00700D83" w:rsidP="00700D83">
      <w:pPr>
        <w:pStyle w:val="ListBullet"/>
      </w:pPr>
      <w:r>
        <w:t>https://owasp.org/Top10/A07_2021-Identification_and_Authentication_Failures/</w:t>
      </w:r>
    </w:p>
    <w:p w14:paraId="22583524" w14:textId="77777777" w:rsidR="00700D83" w:rsidRDefault="00700D83" w:rsidP="00700D83">
      <w:pPr>
        <w:pStyle w:val="ListBullet"/>
      </w:pPr>
      <w:r>
        <w:t>https://cheatsheetseries.owasp.org/cheatsheets/Session_Management_Cheat_Sheet.html</w:t>
      </w:r>
    </w:p>
    <w:p w14:paraId="2CFB6B03" w14:textId="77777777" w:rsidR="00700D83" w:rsidRDefault="00700D83" w:rsidP="00700D83">
      <w:pPr>
        <w:pStyle w:val="ListBullet"/>
      </w:pPr>
      <w:r>
        <w:t>https://portswigger.net/web-security/session-fixation</w:t>
      </w:r>
    </w:p>
    <w:p w14:paraId="44453020" w14:textId="77777777" w:rsidR="00700D83" w:rsidRDefault="00700D83" w:rsidP="00700D83">
      <w:pPr>
        <w:pStyle w:val="Heading1"/>
      </w:pPr>
      <w:r>
        <w:t>9. Conclusion</w:t>
      </w:r>
    </w:p>
    <w:p w14:paraId="2D5413E4" w14:textId="77777777" w:rsidR="00700D83" w:rsidRDefault="00700D83" w:rsidP="00700D83">
      <w:pPr>
        <w:pStyle w:val="ListBullet"/>
      </w:pPr>
      <w:r>
        <w:t>The identified Session Fixation vulnerability poses a severe security risk, enabling attackers to hijack authenticated user sessions. Immediate mitigation is recommended by regenerating session IDs post-login and invalidating sessions upon logout.</w:t>
      </w:r>
    </w:p>
    <w:p w14:paraId="6B2C8179" w14:textId="77777777" w:rsidR="00075A2C" w:rsidRDefault="00075A2C" w:rsidP="00D470C6">
      <w:pPr>
        <w:pStyle w:val="ListBullet"/>
        <w:numPr>
          <w:ilvl w:val="0"/>
          <w:numId w:val="0"/>
        </w:numPr>
        <w:ind w:left="360"/>
      </w:pPr>
    </w:p>
    <w:p w14:paraId="24369D07" w14:textId="77777777" w:rsidR="008611B7" w:rsidRDefault="008611B7" w:rsidP="00D470C6">
      <w:pPr>
        <w:pStyle w:val="ListBullet"/>
        <w:numPr>
          <w:ilvl w:val="0"/>
          <w:numId w:val="0"/>
        </w:numPr>
        <w:ind w:left="360"/>
      </w:pPr>
    </w:p>
    <w:p w14:paraId="60E5CD7E" w14:textId="77777777" w:rsidR="008611B7" w:rsidRDefault="008611B7" w:rsidP="00D470C6">
      <w:pPr>
        <w:pStyle w:val="ListBullet"/>
        <w:numPr>
          <w:ilvl w:val="0"/>
          <w:numId w:val="0"/>
        </w:numPr>
        <w:ind w:left="360"/>
      </w:pPr>
    </w:p>
    <w:p w14:paraId="5AD560F9" w14:textId="77777777" w:rsidR="008611B7" w:rsidRDefault="008611B7" w:rsidP="00D470C6">
      <w:pPr>
        <w:pStyle w:val="ListBullet"/>
        <w:numPr>
          <w:ilvl w:val="0"/>
          <w:numId w:val="0"/>
        </w:numPr>
        <w:ind w:left="360"/>
      </w:pPr>
    </w:p>
    <w:p w14:paraId="0A0D486F" w14:textId="77777777" w:rsidR="008B1A48" w:rsidRDefault="008B1A48" w:rsidP="00D470C6">
      <w:pPr>
        <w:pStyle w:val="ListBullet"/>
        <w:numPr>
          <w:ilvl w:val="0"/>
          <w:numId w:val="0"/>
        </w:numPr>
        <w:ind w:left="360"/>
      </w:pPr>
    </w:p>
    <w:p w14:paraId="39D0559A" w14:textId="77777777" w:rsidR="008B1A48" w:rsidRDefault="008B1A48" w:rsidP="00D470C6">
      <w:pPr>
        <w:pStyle w:val="ListBullet"/>
        <w:numPr>
          <w:ilvl w:val="0"/>
          <w:numId w:val="0"/>
        </w:numPr>
        <w:ind w:left="360"/>
      </w:pPr>
    </w:p>
    <w:p w14:paraId="6AE4E4C0" w14:textId="77777777" w:rsidR="008B1A48" w:rsidRDefault="008B1A48" w:rsidP="00D470C6">
      <w:pPr>
        <w:pStyle w:val="ListBullet"/>
        <w:numPr>
          <w:ilvl w:val="0"/>
          <w:numId w:val="0"/>
        </w:numPr>
        <w:ind w:left="360"/>
      </w:pPr>
    </w:p>
    <w:p w14:paraId="2F120092" w14:textId="77777777" w:rsidR="008B1A48" w:rsidRDefault="008B1A48" w:rsidP="00D470C6">
      <w:pPr>
        <w:pStyle w:val="ListBullet"/>
        <w:numPr>
          <w:ilvl w:val="0"/>
          <w:numId w:val="0"/>
        </w:numPr>
        <w:ind w:left="360"/>
      </w:pPr>
    </w:p>
    <w:p w14:paraId="5942ECAF" w14:textId="77777777" w:rsidR="008B1A48" w:rsidRDefault="008B1A48" w:rsidP="00D470C6">
      <w:pPr>
        <w:pStyle w:val="ListBullet"/>
        <w:numPr>
          <w:ilvl w:val="0"/>
          <w:numId w:val="0"/>
        </w:numPr>
        <w:ind w:left="360"/>
      </w:pPr>
    </w:p>
    <w:p w14:paraId="566C4CBD" w14:textId="77777777" w:rsidR="008B1A48" w:rsidRDefault="008B1A48" w:rsidP="00D470C6">
      <w:pPr>
        <w:pStyle w:val="ListBullet"/>
        <w:numPr>
          <w:ilvl w:val="0"/>
          <w:numId w:val="0"/>
        </w:numPr>
        <w:ind w:left="360"/>
      </w:pPr>
    </w:p>
    <w:p w14:paraId="1C417FD3" w14:textId="77777777" w:rsidR="008B1A48" w:rsidRDefault="008B1A48" w:rsidP="00D470C6">
      <w:pPr>
        <w:pStyle w:val="ListBullet"/>
        <w:numPr>
          <w:ilvl w:val="0"/>
          <w:numId w:val="0"/>
        </w:numPr>
        <w:ind w:left="360"/>
      </w:pPr>
    </w:p>
    <w:p w14:paraId="5C3EE55D" w14:textId="77777777" w:rsidR="008B1A48" w:rsidRDefault="008B1A48" w:rsidP="00D470C6">
      <w:pPr>
        <w:pStyle w:val="ListBullet"/>
        <w:numPr>
          <w:ilvl w:val="0"/>
          <w:numId w:val="0"/>
        </w:numPr>
        <w:ind w:left="360"/>
      </w:pPr>
    </w:p>
    <w:p w14:paraId="251D1E51" w14:textId="77777777" w:rsidR="008B1A48" w:rsidRDefault="008B1A48" w:rsidP="00D470C6">
      <w:pPr>
        <w:pStyle w:val="ListBullet"/>
        <w:numPr>
          <w:ilvl w:val="0"/>
          <w:numId w:val="0"/>
        </w:numPr>
        <w:ind w:left="360"/>
      </w:pPr>
    </w:p>
    <w:p w14:paraId="2A689FA8" w14:textId="77777777" w:rsidR="008B1A48" w:rsidRDefault="008B1A48" w:rsidP="00D470C6">
      <w:pPr>
        <w:pStyle w:val="ListBullet"/>
        <w:numPr>
          <w:ilvl w:val="0"/>
          <w:numId w:val="0"/>
        </w:numPr>
        <w:ind w:left="360"/>
      </w:pPr>
    </w:p>
    <w:p w14:paraId="462E0FE9" w14:textId="77777777" w:rsidR="008B1A48" w:rsidRDefault="008B1A48" w:rsidP="00D470C6">
      <w:pPr>
        <w:pStyle w:val="ListBullet"/>
        <w:numPr>
          <w:ilvl w:val="0"/>
          <w:numId w:val="0"/>
        </w:numPr>
        <w:ind w:left="360"/>
      </w:pPr>
    </w:p>
    <w:p w14:paraId="5DAEEEA6" w14:textId="77777777" w:rsidR="008B1A48" w:rsidRDefault="008B1A48" w:rsidP="00D470C6">
      <w:pPr>
        <w:pStyle w:val="ListBullet"/>
        <w:numPr>
          <w:ilvl w:val="0"/>
          <w:numId w:val="0"/>
        </w:numPr>
        <w:ind w:left="360"/>
      </w:pPr>
    </w:p>
    <w:p w14:paraId="5BAA9C7C" w14:textId="77777777" w:rsidR="008B1A48" w:rsidRDefault="008B1A48" w:rsidP="00D470C6">
      <w:pPr>
        <w:pStyle w:val="ListBullet"/>
        <w:numPr>
          <w:ilvl w:val="0"/>
          <w:numId w:val="0"/>
        </w:numPr>
        <w:ind w:left="360"/>
      </w:pPr>
    </w:p>
    <w:p w14:paraId="757DE08F" w14:textId="77777777" w:rsidR="008B1A48" w:rsidRDefault="008B1A48" w:rsidP="00D470C6">
      <w:pPr>
        <w:pStyle w:val="ListBullet"/>
        <w:numPr>
          <w:ilvl w:val="0"/>
          <w:numId w:val="0"/>
        </w:numPr>
        <w:ind w:left="360"/>
      </w:pPr>
    </w:p>
    <w:p w14:paraId="61C9F827" w14:textId="77777777" w:rsidR="008B1A48" w:rsidRDefault="008B1A48" w:rsidP="00D470C6">
      <w:pPr>
        <w:pStyle w:val="ListBullet"/>
        <w:numPr>
          <w:ilvl w:val="0"/>
          <w:numId w:val="0"/>
        </w:numPr>
        <w:ind w:left="360"/>
      </w:pPr>
    </w:p>
    <w:p w14:paraId="271CD04B" w14:textId="77777777" w:rsidR="008B1A48" w:rsidRDefault="008B1A48" w:rsidP="00D470C6">
      <w:pPr>
        <w:pStyle w:val="ListBullet"/>
        <w:numPr>
          <w:ilvl w:val="0"/>
          <w:numId w:val="0"/>
        </w:numPr>
        <w:ind w:left="360"/>
      </w:pPr>
    </w:p>
    <w:p w14:paraId="2BD24912" w14:textId="77777777" w:rsidR="008B1A48" w:rsidRDefault="008B1A48" w:rsidP="00D470C6">
      <w:pPr>
        <w:pStyle w:val="ListBullet"/>
        <w:numPr>
          <w:ilvl w:val="0"/>
          <w:numId w:val="0"/>
        </w:numPr>
        <w:ind w:left="360"/>
      </w:pPr>
    </w:p>
    <w:p w14:paraId="5A92AA0D" w14:textId="77777777" w:rsidR="008B1A48" w:rsidRDefault="008B1A48" w:rsidP="00D470C6">
      <w:pPr>
        <w:pStyle w:val="ListBullet"/>
        <w:numPr>
          <w:ilvl w:val="0"/>
          <w:numId w:val="0"/>
        </w:numPr>
        <w:ind w:left="360"/>
      </w:pPr>
    </w:p>
    <w:p w14:paraId="5E73A4F6" w14:textId="77777777" w:rsidR="008B1A48" w:rsidRDefault="008B1A48" w:rsidP="00D470C6">
      <w:pPr>
        <w:pStyle w:val="ListBullet"/>
        <w:numPr>
          <w:ilvl w:val="0"/>
          <w:numId w:val="0"/>
        </w:numPr>
        <w:ind w:left="360"/>
      </w:pPr>
    </w:p>
    <w:p w14:paraId="472A4881" w14:textId="77777777" w:rsidR="008B1A48" w:rsidRDefault="008B1A48" w:rsidP="00D470C6">
      <w:pPr>
        <w:pStyle w:val="ListBullet"/>
        <w:numPr>
          <w:ilvl w:val="0"/>
          <w:numId w:val="0"/>
        </w:numPr>
        <w:ind w:left="360"/>
      </w:pPr>
    </w:p>
    <w:p w14:paraId="0A27B501" w14:textId="77777777" w:rsidR="008B1A48" w:rsidRDefault="008B1A48" w:rsidP="008B1A48">
      <w:pPr>
        <w:pStyle w:val="Title"/>
      </w:pPr>
      <w:r>
        <w:lastRenderedPageBreak/>
        <w:t>Vulnerability Report - SQL Injection in Login Page</w:t>
      </w:r>
    </w:p>
    <w:p w14:paraId="30579DB0" w14:textId="77777777" w:rsidR="008B1A48" w:rsidRDefault="008B1A48" w:rsidP="008B1A48">
      <w:pPr>
        <w:pStyle w:val="Heading1"/>
      </w:pPr>
      <w:r>
        <w:t>1. Vulnerability Summary</w:t>
      </w:r>
    </w:p>
    <w:p w14:paraId="2C4936DD" w14:textId="77777777" w:rsidR="008B1A48" w:rsidRDefault="008B1A48" w:rsidP="008B1A48">
      <w:pPr>
        <w:pStyle w:val="ListBullet"/>
      </w:pPr>
      <w:r>
        <w:t>Vulnerability Name: SQL Injection in Login Page</w:t>
      </w:r>
    </w:p>
    <w:p w14:paraId="0FCA9288" w14:textId="77777777" w:rsidR="008B1A48" w:rsidRDefault="008B1A48" w:rsidP="008B1A48">
      <w:pPr>
        <w:pStyle w:val="ListBullet"/>
      </w:pPr>
      <w:r>
        <w:t>OWASP Category:</w:t>
      </w:r>
    </w:p>
    <w:p w14:paraId="69642181" w14:textId="77777777" w:rsidR="008B1A48" w:rsidRDefault="008B1A48" w:rsidP="008B1A48">
      <w:pPr>
        <w:pStyle w:val="ListBullet"/>
      </w:pPr>
      <w:r>
        <w:t>- A03:2021 - Injection (SQL Injection)</w:t>
      </w:r>
    </w:p>
    <w:p w14:paraId="4166313F" w14:textId="77777777" w:rsidR="008B1A48" w:rsidRDefault="008B1A48" w:rsidP="008B1A48">
      <w:pPr>
        <w:pStyle w:val="ListBullet"/>
      </w:pPr>
      <w:r>
        <w:t>Severity Level: Critical</w:t>
      </w:r>
    </w:p>
    <w:p w14:paraId="087C207F" w14:textId="77777777" w:rsidR="008B1A48" w:rsidRDefault="008B1A48" w:rsidP="008B1A48">
      <w:pPr>
        <w:pStyle w:val="ListBullet"/>
      </w:pPr>
      <w:r>
        <w:t>Status: Open</w:t>
      </w:r>
    </w:p>
    <w:p w14:paraId="58BBE51F" w14:textId="77777777" w:rsidR="008B1A48" w:rsidRDefault="008B1A48" w:rsidP="008B1A48">
      <w:pPr>
        <w:pStyle w:val="Heading1"/>
      </w:pPr>
      <w:r>
        <w:t>2. Vulnerability Description</w:t>
      </w:r>
    </w:p>
    <w:p w14:paraId="3B51A9F5" w14:textId="77777777" w:rsidR="008B1A48" w:rsidRDefault="008B1A48" w:rsidP="008B1A48">
      <w:pPr>
        <w:pStyle w:val="ListBullet"/>
      </w:pPr>
      <w:r>
        <w:t>The application login page is vulnerable to SQL Injection, allowing attackers to manipulate backend SQL queries. This may result in unauthorized access to user accounts, data leakage, and potentially complete database compromise.</w:t>
      </w:r>
    </w:p>
    <w:p w14:paraId="46F1F1B9" w14:textId="77777777" w:rsidR="008B1A48" w:rsidRDefault="008B1A48" w:rsidP="008B1A48">
      <w:pPr>
        <w:pStyle w:val="Heading1"/>
      </w:pPr>
      <w:r>
        <w:t>3. Proof of Concept (PoC)</w:t>
      </w:r>
    </w:p>
    <w:p w14:paraId="7194D78A" w14:textId="77777777" w:rsidR="008B1A48" w:rsidRDefault="008B1A48" w:rsidP="008B1A48">
      <w:pPr>
        <w:pStyle w:val="ListBullet"/>
        <w:numPr>
          <w:ilvl w:val="0"/>
          <w:numId w:val="0"/>
        </w:numPr>
      </w:pPr>
    </w:p>
    <w:p w14:paraId="6C1B8418" w14:textId="17393926" w:rsidR="008B1A48" w:rsidRDefault="008B1A48" w:rsidP="008B1A48">
      <w:pPr>
        <w:pStyle w:val="ListBullet"/>
        <w:numPr>
          <w:ilvl w:val="0"/>
          <w:numId w:val="0"/>
        </w:numPr>
      </w:pPr>
      <w:r w:rsidRPr="008B1A48">
        <w:drawing>
          <wp:inline distT="0" distB="0" distL="0" distR="0" wp14:anchorId="09521CAF" wp14:editId="7B6386AA">
            <wp:extent cx="5486400" cy="2933065"/>
            <wp:effectExtent l="0" t="0" r="0" b="635"/>
            <wp:docPr id="192875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3384" name=""/>
                    <pic:cNvPicPr/>
                  </pic:nvPicPr>
                  <pic:blipFill>
                    <a:blip r:embed="rId13"/>
                    <a:stretch>
                      <a:fillRect/>
                    </a:stretch>
                  </pic:blipFill>
                  <pic:spPr>
                    <a:xfrm>
                      <a:off x="0" y="0"/>
                      <a:ext cx="5486400" cy="2933065"/>
                    </a:xfrm>
                    <a:prstGeom prst="rect">
                      <a:avLst/>
                    </a:prstGeom>
                  </pic:spPr>
                </pic:pic>
              </a:graphicData>
            </a:graphic>
          </wp:inline>
        </w:drawing>
      </w:r>
    </w:p>
    <w:p w14:paraId="02341028" w14:textId="77777777" w:rsidR="00693818" w:rsidRDefault="00693818" w:rsidP="008B1A48">
      <w:pPr>
        <w:pStyle w:val="ListBullet"/>
        <w:numPr>
          <w:ilvl w:val="0"/>
          <w:numId w:val="0"/>
        </w:numPr>
      </w:pPr>
    </w:p>
    <w:p w14:paraId="51B51B3F" w14:textId="5AF9CC96" w:rsidR="00693818" w:rsidRDefault="00693818" w:rsidP="008B1A48">
      <w:pPr>
        <w:pStyle w:val="ListBullet"/>
        <w:numPr>
          <w:ilvl w:val="0"/>
          <w:numId w:val="0"/>
        </w:numPr>
      </w:pPr>
      <w:r w:rsidRPr="00693818">
        <w:lastRenderedPageBreak/>
        <w:drawing>
          <wp:inline distT="0" distB="0" distL="0" distR="0" wp14:anchorId="3C2A7175" wp14:editId="67E84B71">
            <wp:extent cx="5486400" cy="3082925"/>
            <wp:effectExtent l="0" t="0" r="0" b="3175"/>
            <wp:docPr id="6577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463" name=""/>
                    <pic:cNvPicPr/>
                  </pic:nvPicPr>
                  <pic:blipFill>
                    <a:blip r:embed="rId14"/>
                    <a:stretch>
                      <a:fillRect/>
                    </a:stretch>
                  </pic:blipFill>
                  <pic:spPr>
                    <a:xfrm>
                      <a:off x="0" y="0"/>
                      <a:ext cx="5486400" cy="3082925"/>
                    </a:xfrm>
                    <a:prstGeom prst="rect">
                      <a:avLst/>
                    </a:prstGeom>
                  </pic:spPr>
                </pic:pic>
              </a:graphicData>
            </a:graphic>
          </wp:inline>
        </w:drawing>
      </w:r>
    </w:p>
    <w:p w14:paraId="6C0D9501" w14:textId="77777777" w:rsidR="00693818" w:rsidRDefault="00693818" w:rsidP="008B1A48">
      <w:pPr>
        <w:pStyle w:val="ListBullet"/>
        <w:numPr>
          <w:ilvl w:val="0"/>
          <w:numId w:val="0"/>
        </w:numPr>
      </w:pPr>
    </w:p>
    <w:p w14:paraId="6913500C" w14:textId="77777777" w:rsidR="00693818" w:rsidRDefault="00693818" w:rsidP="008B1A48">
      <w:pPr>
        <w:pStyle w:val="ListBullet"/>
        <w:numPr>
          <w:ilvl w:val="0"/>
          <w:numId w:val="0"/>
        </w:numPr>
      </w:pPr>
    </w:p>
    <w:p w14:paraId="112D12B5" w14:textId="33633B16" w:rsidR="00693818" w:rsidRDefault="00693818" w:rsidP="008B1A48">
      <w:pPr>
        <w:pStyle w:val="ListBullet"/>
        <w:numPr>
          <w:ilvl w:val="0"/>
          <w:numId w:val="0"/>
        </w:numPr>
      </w:pPr>
      <w:r w:rsidRPr="00693818">
        <w:drawing>
          <wp:inline distT="0" distB="0" distL="0" distR="0" wp14:anchorId="00DE9AD4" wp14:editId="431546D8">
            <wp:extent cx="5486400" cy="3082925"/>
            <wp:effectExtent l="0" t="0" r="0" b="3175"/>
            <wp:docPr id="99174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49659" name=""/>
                    <pic:cNvPicPr/>
                  </pic:nvPicPr>
                  <pic:blipFill>
                    <a:blip r:embed="rId15"/>
                    <a:stretch>
                      <a:fillRect/>
                    </a:stretch>
                  </pic:blipFill>
                  <pic:spPr>
                    <a:xfrm>
                      <a:off x="0" y="0"/>
                      <a:ext cx="5486400" cy="3082925"/>
                    </a:xfrm>
                    <a:prstGeom prst="rect">
                      <a:avLst/>
                    </a:prstGeom>
                  </pic:spPr>
                </pic:pic>
              </a:graphicData>
            </a:graphic>
          </wp:inline>
        </w:drawing>
      </w:r>
    </w:p>
    <w:p w14:paraId="01BE2AEE" w14:textId="77777777" w:rsidR="008B1A48" w:rsidRDefault="008B1A48" w:rsidP="008B1A48">
      <w:pPr>
        <w:pStyle w:val="ListBullet"/>
        <w:numPr>
          <w:ilvl w:val="0"/>
          <w:numId w:val="0"/>
        </w:numPr>
      </w:pPr>
    </w:p>
    <w:p w14:paraId="73458503" w14:textId="603ABA31" w:rsidR="008B1A48" w:rsidRDefault="008B1A48" w:rsidP="00693818">
      <w:pPr>
        <w:pStyle w:val="ListBullet"/>
      </w:pPr>
      <w:r>
        <w:t>Step 1: Go to the login page of the application</w:t>
      </w:r>
      <w:r>
        <w:t xml:space="preserve"> and intercept post request</w:t>
      </w:r>
      <w:r>
        <w:t>.</w:t>
      </w:r>
    </w:p>
    <w:p w14:paraId="1F564B7C" w14:textId="5DF60FCA" w:rsidR="008B1A48" w:rsidRDefault="008B1A48" w:rsidP="008B1A48">
      <w:pPr>
        <w:pStyle w:val="ListBullet"/>
      </w:pPr>
      <w:r>
        <w:t>Step 2: In the username field</w:t>
      </w:r>
      <w:r w:rsidR="00693818">
        <w:t xml:space="preserve"> and </w:t>
      </w:r>
      <w:proofErr w:type="gramStart"/>
      <w:r w:rsidR="00693818">
        <w:t xml:space="preserve">password </w:t>
      </w:r>
      <w:r>
        <w:t>,</w:t>
      </w:r>
      <w:proofErr w:type="gramEnd"/>
      <w:r>
        <w:t xml:space="preserve"> input payload: </w:t>
      </w:r>
      <w:r>
        <w:t xml:space="preserve"> OR 1=1</w:t>
      </w:r>
    </w:p>
    <w:p w14:paraId="6039A6BF" w14:textId="0580CE20" w:rsidR="008B1A48" w:rsidRDefault="008B1A48" w:rsidP="008B1A48">
      <w:pPr>
        <w:pStyle w:val="ListBullet"/>
      </w:pPr>
      <w:r>
        <w:t xml:space="preserve">Step </w:t>
      </w:r>
      <w:r w:rsidR="00693818">
        <w:t>3</w:t>
      </w:r>
      <w:r>
        <w:t>: Intercept the login request using Burp Suite to verify the payload.</w:t>
      </w:r>
    </w:p>
    <w:p w14:paraId="1EBECE1F" w14:textId="26FBE6EB" w:rsidR="008B1A48" w:rsidRDefault="008B1A48" w:rsidP="008B1A48">
      <w:pPr>
        <w:pStyle w:val="ListBullet"/>
      </w:pPr>
      <w:r>
        <w:t xml:space="preserve">Step </w:t>
      </w:r>
      <w:r w:rsidR="00693818">
        <w:t>4</w:t>
      </w:r>
      <w:r>
        <w:t>: Submit the login form.</w:t>
      </w:r>
    </w:p>
    <w:p w14:paraId="18F641D9" w14:textId="77777777" w:rsidR="008B1A48" w:rsidRDefault="008B1A48" w:rsidP="008B1A48">
      <w:pPr>
        <w:pStyle w:val="ListBullet"/>
      </w:pPr>
      <w:r>
        <w:t>Result: Successfully bypassed authentication and logged in as an administrator or other valid user, demonstrating SQL Injection vulnerability.</w:t>
      </w:r>
    </w:p>
    <w:p w14:paraId="3A48D95B" w14:textId="77777777" w:rsidR="008B1A48" w:rsidRDefault="008B1A48" w:rsidP="008B1A48">
      <w:pPr>
        <w:pStyle w:val="Heading1"/>
      </w:pPr>
      <w:r>
        <w:lastRenderedPageBreak/>
        <w:t>4. Artifact / Evidence</w:t>
      </w:r>
    </w:p>
    <w:p w14:paraId="07FDC620" w14:textId="50FFEF42" w:rsidR="00693818" w:rsidRDefault="00693818" w:rsidP="00693818">
      <w:r w:rsidRPr="00693818">
        <w:drawing>
          <wp:inline distT="0" distB="0" distL="0" distR="0" wp14:anchorId="058A8894" wp14:editId="1F03DE4D">
            <wp:extent cx="5486400" cy="3082925"/>
            <wp:effectExtent l="0" t="0" r="0" b="3175"/>
            <wp:docPr id="187677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463" name=""/>
                    <pic:cNvPicPr/>
                  </pic:nvPicPr>
                  <pic:blipFill>
                    <a:blip r:embed="rId14"/>
                    <a:stretch>
                      <a:fillRect/>
                    </a:stretch>
                  </pic:blipFill>
                  <pic:spPr>
                    <a:xfrm>
                      <a:off x="0" y="0"/>
                      <a:ext cx="5486400" cy="3082925"/>
                    </a:xfrm>
                    <a:prstGeom prst="rect">
                      <a:avLst/>
                    </a:prstGeom>
                  </pic:spPr>
                </pic:pic>
              </a:graphicData>
            </a:graphic>
          </wp:inline>
        </w:drawing>
      </w:r>
    </w:p>
    <w:p w14:paraId="5C01ED78" w14:textId="77777777" w:rsidR="00693818" w:rsidRDefault="00693818" w:rsidP="00693818"/>
    <w:p w14:paraId="65388A2B" w14:textId="2C3F89E6" w:rsidR="00693818" w:rsidRDefault="00693818" w:rsidP="00693818">
      <w:r w:rsidRPr="00693818">
        <w:drawing>
          <wp:inline distT="0" distB="0" distL="0" distR="0" wp14:anchorId="1C9A13D9" wp14:editId="2DC61064">
            <wp:extent cx="5486400" cy="3082925"/>
            <wp:effectExtent l="0" t="0" r="0" b="3175"/>
            <wp:docPr id="169491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49659" name=""/>
                    <pic:cNvPicPr/>
                  </pic:nvPicPr>
                  <pic:blipFill>
                    <a:blip r:embed="rId15"/>
                    <a:stretch>
                      <a:fillRect/>
                    </a:stretch>
                  </pic:blipFill>
                  <pic:spPr>
                    <a:xfrm>
                      <a:off x="0" y="0"/>
                      <a:ext cx="5486400" cy="3082925"/>
                    </a:xfrm>
                    <a:prstGeom prst="rect">
                      <a:avLst/>
                    </a:prstGeom>
                  </pic:spPr>
                </pic:pic>
              </a:graphicData>
            </a:graphic>
          </wp:inline>
        </w:drawing>
      </w:r>
    </w:p>
    <w:p w14:paraId="7BCE166F" w14:textId="77777777" w:rsidR="00693818" w:rsidRPr="00693818" w:rsidRDefault="00693818" w:rsidP="00693818"/>
    <w:p w14:paraId="3F8B87BC" w14:textId="77777777" w:rsidR="008B1A48" w:rsidRDefault="008B1A48" w:rsidP="008B1A48">
      <w:pPr>
        <w:pStyle w:val="ListBullet"/>
      </w:pPr>
      <w:r>
        <w:t xml:space="preserve">Tools Used: Burp Suite, Browser </w:t>
      </w:r>
      <w:proofErr w:type="spellStart"/>
      <w:r>
        <w:t>DevTools</w:t>
      </w:r>
      <w:proofErr w:type="spellEnd"/>
      <w:r>
        <w:t>.</w:t>
      </w:r>
    </w:p>
    <w:p w14:paraId="2F5785EC" w14:textId="77777777" w:rsidR="008B1A48" w:rsidRDefault="008B1A48" w:rsidP="008B1A48">
      <w:pPr>
        <w:pStyle w:val="Heading1"/>
      </w:pPr>
      <w:r>
        <w:lastRenderedPageBreak/>
        <w:t>5. Impact</w:t>
      </w:r>
    </w:p>
    <w:p w14:paraId="4BB98B92" w14:textId="77777777" w:rsidR="008B1A48" w:rsidRDefault="008B1A48" w:rsidP="008B1A48">
      <w:pPr>
        <w:pStyle w:val="ListBullet"/>
      </w:pPr>
      <w:r>
        <w:t>Full unauthorized access to user accounts including administrator.</w:t>
      </w:r>
    </w:p>
    <w:p w14:paraId="282C3BE7" w14:textId="77777777" w:rsidR="008B1A48" w:rsidRDefault="008B1A48" w:rsidP="008B1A48">
      <w:pPr>
        <w:pStyle w:val="ListBullet"/>
      </w:pPr>
      <w:r>
        <w:t>Potential exposure of sensitive data from the database (PII, credentials).</w:t>
      </w:r>
    </w:p>
    <w:p w14:paraId="4402DAEB" w14:textId="77777777" w:rsidR="008B1A48" w:rsidRDefault="008B1A48" w:rsidP="008B1A48">
      <w:pPr>
        <w:pStyle w:val="ListBullet"/>
      </w:pPr>
      <w:r>
        <w:t>Database manipulation or deletion (if exploited further).</w:t>
      </w:r>
    </w:p>
    <w:p w14:paraId="3C954695" w14:textId="77777777" w:rsidR="008B1A48" w:rsidRDefault="008B1A48" w:rsidP="008B1A48">
      <w:pPr>
        <w:pStyle w:val="ListBullet"/>
      </w:pPr>
      <w:r>
        <w:t>Complete compromise of application security.</w:t>
      </w:r>
    </w:p>
    <w:p w14:paraId="45C19A78" w14:textId="77777777" w:rsidR="008B1A48" w:rsidRDefault="008B1A48" w:rsidP="008B1A48">
      <w:pPr>
        <w:pStyle w:val="Heading1"/>
      </w:pPr>
      <w:r>
        <w:t>6. Risk Level</w:t>
      </w:r>
    </w:p>
    <w:p w14:paraId="2F4FCD5A" w14:textId="77777777" w:rsidR="008B1A48" w:rsidRDefault="008B1A48" w:rsidP="008B1A48">
      <w:pPr>
        <w:pStyle w:val="ListBullet"/>
      </w:pPr>
      <w:r>
        <w:t>Likelihood: High</w:t>
      </w:r>
    </w:p>
    <w:p w14:paraId="2385D4C8" w14:textId="77777777" w:rsidR="008B1A48" w:rsidRDefault="008B1A48" w:rsidP="008B1A48">
      <w:pPr>
        <w:pStyle w:val="ListBullet"/>
      </w:pPr>
      <w:r>
        <w:t>Impact: Critical</w:t>
      </w:r>
    </w:p>
    <w:p w14:paraId="6040C363" w14:textId="77777777" w:rsidR="008B1A48" w:rsidRDefault="008B1A48" w:rsidP="008B1A48">
      <w:pPr>
        <w:pStyle w:val="ListBullet"/>
      </w:pPr>
      <w:r>
        <w:t>Overall Risk Level: Critical</w:t>
      </w:r>
    </w:p>
    <w:p w14:paraId="2F9498CA" w14:textId="77777777" w:rsidR="008B1A48" w:rsidRDefault="008B1A48" w:rsidP="008B1A48">
      <w:pPr>
        <w:pStyle w:val="Heading1"/>
      </w:pPr>
      <w:r>
        <w:t>7. Recommendations / Remediation</w:t>
      </w:r>
    </w:p>
    <w:p w14:paraId="72B63F78" w14:textId="77777777" w:rsidR="008B1A48" w:rsidRDefault="008B1A48" w:rsidP="008B1A48">
      <w:pPr>
        <w:pStyle w:val="ListBullet"/>
      </w:pPr>
      <w:r>
        <w:t>Use parameterized queries (Prepared Statements) to interact with databases.</w:t>
      </w:r>
    </w:p>
    <w:p w14:paraId="54ADC060" w14:textId="77777777" w:rsidR="008B1A48" w:rsidRDefault="008B1A48" w:rsidP="008B1A48">
      <w:pPr>
        <w:pStyle w:val="ListBullet"/>
      </w:pPr>
      <w:r>
        <w:t>Implement ORM (Object Relational Mapping) frameworks that abstract raw SQL queries.</w:t>
      </w:r>
    </w:p>
    <w:p w14:paraId="28B9FE5D" w14:textId="77777777" w:rsidR="008B1A48" w:rsidRDefault="008B1A48" w:rsidP="008B1A48">
      <w:pPr>
        <w:pStyle w:val="ListBullet"/>
      </w:pPr>
      <w:r>
        <w:t>Perform input validation and sanitization on all user inputs.</w:t>
      </w:r>
    </w:p>
    <w:p w14:paraId="02600750" w14:textId="77777777" w:rsidR="008B1A48" w:rsidRDefault="008B1A48" w:rsidP="008B1A48">
      <w:pPr>
        <w:pStyle w:val="ListBullet"/>
      </w:pPr>
      <w:r>
        <w:t>Use stored procedures for database interactions where appropriate.</w:t>
      </w:r>
    </w:p>
    <w:p w14:paraId="39052D27" w14:textId="77777777" w:rsidR="008B1A48" w:rsidRDefault="008B1A48" w:rsidP="008B1A48">
      <w:pPr>
        <w:pStyle w:val="ListBullet"/>
      </w:pPr>
      <w:r>
        <w:t>Apply least privilege principle for database accounts (avoid using admin/root accounts for application connections).</w:t>
      </w:r>
    </w:p>
    <w:p w14:paraId="16A207A4" w14:textId="77777777" w:rsidR="008B1A48" w:rsidRDefault="008B1A48" w:rsidP="008B1A48">
      <w:pPr>
        <w:pStyle w:val="ListBullet"/>
      </w:pPr>
      <w:r>
        <w:t>Conduct regular code review and security testing (DAST, SAST).</w:t>
      </w:r>
    </w:p>
    <w:p w14:paraId="610BDA38" w14:textId="77777777" w:rsidR="008B1A48" w:rsidRDefault="008B1A48" w:rsidP="008B1A48">
      <w:pPr>
        <w:pStyle w:val="ListBullet"/>
      </w:pPr>
      <w:r>
        <w:t>Enable Web Application Firewall (WAF) to detect and block injection attempts.</w:t>
      </w:r>
    </w:p>
    <w:p w14:paraId="1EBF86AA" w14:textId="77777777" w:rsidR="008B1A48" w:rsidRDefault="008B1A48" w:rsidP="008B1A48">
      <w:pPr>
        <w:pStyle w:val="Heading1"/>
      </w:pPr>
      <w:r>
        <w:t>8. References</w:t>
      </w:r>
    </w:p>
    <w:p w14:paraId="349DE5F3" w14:textId="77777777" w:rsidR="008B1A48" w:rsidRDefault="008B1A48" w:rsidP="008B1A48">
      <w:pPr>
        <w:pStyle w:val="ListBullet"/>
      </w:pPr>
      <w:r>
        <w:t>https://owasp.org/Top10/A03_2021-Injection/</w:t>
      </w:r>
    </w:p>
    <w:p w14:paraId="288B6BFA" w14:textId="77777777" w:rsidR="008B1A48" w:rsidRDefault="008B1A48" w:rsidP="008B1A48">
      <w:pPr>
        <w:pStyle w:val="ListBullet"/>
      </w:pPr>
      <w:r>
        <w:t>https://portswigger.net/web-security/sql-injection</w:t>
      </w:r>
    </w:p>
    <w:p w14:paraId="07BA215A" w14:textId="77777777" w:rsidR="008B1A48" w:rsidRDefault="008B1A48" w:rsidP="008B1A48">
      <w:pPr>
        <w:pStyle w:val="ListBullet"/>
      </w:pPr>
      <w:r>
        <w:t>https://cheatsheetseries.owasp.org/cheatsheets/SQL_Injection_Prevention_Cheat_Sheet.html</w:t>
      </w:r>
    </w:p>
    <w:p w14:paraId="0A9E30C5" w14:textId="77777777" w:rsidR="008B1A48" w:rsidRDefault="008B1A48" w:rsidP="008B1A48">
      <w:pPr>
        <w:pStyle w:val="Heading1"/>
      </w:pPr>
      <w:r>
        <w:t>9. Conclusion</w:t>
      </w:r>
    </w:p>
    <w:p w14:paraId="71C1BC72" w14:textId="77777777" w:rsidR="008B1A48" w:rsidRDefault="008B1A48" w:rsidP="008B1A48">
      <w:pPr>
        <w:pStyle w:val="ListBullet"/>
      </w:pPr>
      <w:r>
        <w:t>The identified SQL Injection vulnerability allows bypassing authentication, posing a severe risk to the application and user data. Immediate remediation is advised to prevent potential exploitation.</w:t>
      </w:r>
    </w:p>
    <w:p w14:paraId="0DB635AB" w14:textId="77777777" w:rsidR="008B1A48" w:rsidRDefault="008B1A48" w:rsidP="00D470C6">
      <w:pPr>
        <w:pStyle w:val="ListBullet"/>
        <w:numPr>
          <w:ilvl w:val="0"/>
          <w:numId w:val="0"/>
        </w:numPr>
        <w:ind w:left="360"/>
      </w:pPr>
    </w:p>
    <w:p w14:paraId="7BDA8B87" w14:textId="77777777" w:rsidR="008B1A48" w:rsidRDefault="008B1A48" w:rsidP="00D470C6">
      <w:pPr>
        <w:pStyle w:val="ListBullet"/>
        <w:numPr>
          <w:ilvl w:val="0"/>
          <w:numId w:val="0"/>
        </w:numPr>
        <w:ind w:left="360"/>
      </w:pPr>
    </w:p>
    <w:sectPr w:rsidR="008B1A48"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470903590">
    <w:abstractNumId w:val="8"/>
  </w:num>
  <w:num w:numId="2" w16cid:durableId="384262173">
    <w:abstractNumId w:val="6"/>
  </w:num>
  <w:num w:numId="3" w16cid:durableId="398284694">
    <w:abstractNumId w:val="5"/>
  </w:num>
  <w:num w:numId="4" w16cid:durableId="1357192390">
    <w:abstractNumId w:val="4"/>
  </w:num>
  <w:num w:numId="5" w16cid:durableId="1377923733">
    <w:abstractNumId w:val="7"/>
  </w:num>
  <w:num w:numId="6" w16cid:durableId="1710647068">
    <w:abstractNumId w:val="3"/>
  </w:num>
  <w:num w:numId="7" w16cid:durableId="1189104329">
    <w:abstractNumId w:val="2"/>
  </w:num>
  <w:num w:numId="8" w16cid:durableId="323238999">
    <w:abstractNumId w:val="1"/>
  </w:num>
  <w:num w:numId="9" w16cid:durableId="7537408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217A"/>
    <w:rsid w:val="00034616"/>
    <w:rsid w:val="0006063C"/>
    <w:rsid w:val="00060F6B"/>
    <w:rsid w:val="00075A2C"/>
    <w:rsid w:val="00096131"/>
    <w:rsid w:val="0015074B"/>
    <w:rsid w:val="00294649"/>
    <w:rsid w:val="0029639D"/>
    <w:rsid w:val="002A4B34"/>
    <w:rsid w:val="00302178"/>
    <w:rsid w:val="00320159"/>
    <w:rsid w:val="00326F90"/>
    <w:rsid w:val="00360F73"/>
    <w:rsid w:val="003873BF"/>
    <w:rsid w:val="00521B95"/>
    <w:rsid w:val="00693818"/>
    <w:rsid w:val="006F7D97"/>
    <w:rsid w:val="00700D83"/>
    <w:rsid w:val="008611B7"/>
    <w:rsid w:val="008715D9"/>
    <w:rsid w:val="008B1A48"/>
    <w:rsid w:val="00991A7A"/>
    <w:rsid w:val="009A0433"/>
    <w:rsid w:val="00A526DF"/>
    <w:rsid w:val="00A62134"/>
    <w:rsid w:val="00AA1D8D"/>
    <w:rsid w:val="00B47730"/>
    <w:rsid w:val="00B52F43"/>
    <w:rsid w:val="00C47424"/>
    <w:rsid w:val="00CB0664"/>
    <w:rsid w:val="00D06A03"/>
    <w:rsid w:val="00D25178"/>
    <w:rsid w:val="00D470C6"/>
    <w:rsid w:val="00E45AE0"/>
    <w:rsid w:val="00FA25A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EECE13"/>
  <w14:defaultImageDpi w14:val="300"/>
  <w15:docId w15:val="{021B015A-1EB6-4F0D-8313-FE5ADE845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554416">
      <w:bodyDiv w:val="1"/>
      <w:marLeft w:val="0"/>
      <w:marRight w:val="0"/>
      <w:marTop w:val="0"/>
      <w:marBottom w:val="0"/>
      <w:divBdr>
        <w:top w:val="none" w:sz="0" w:space="0" w:color="auto"/>
        <w:left w:val="none" w:sz="0" w:space="0" w:color="auto"/>
        <w:bottom w:val="none" w:sz="0" w:space="0" w:color="auto"/>
        <w:right w:val="none" w:sz="0" w:space="0" w:color="auto"/>
      </w:divBdr>
    </w:div>
    <w:div w:id="357197155">
      <w:bodyDiv w:val="1"/>
      <w:marLeft w:val="0"/>
      <w:marRight w:val="0"/>
      <w:marTop w:val="0"/>
      <w:marBottom w:val="0"/>
      <w:divBdr>
        <w:top w:val="none" w:sz="0" w:space="0" w:color="auto"/>
        <w:left w:val="none" w:sz="0" w:space="0" w:color="auto"/>
        <w:bottom w:val="none" w:sz="0" w:space="0" w:color="auto"/>
        <w:right w:val="none" w:sz="0" w:space="0" w:color="auto"/>
      </w:divBdr>
    </w:div>
    <w:div w:id="603421524">
      <w:bodyDiv w:val="1"/>
      <w:marLeft w:val="0"/>
      <w:marRight w:val="0"/>
      <w:marTop w:val="0"/>
      <w:marBottom w:val="0"/>
      <w:divBdr>
        <w:top w:val="none" w:sz="0" w:space="0" w:color="auto"/>
        <w:left w:val="none" w:sz="0" w:space="0" w:color="auto"/>
        <w:bottom w:val="none" w:sz="0" w:space="0" w:color="auto"/>
        <w:right w:val="none" w:sz="0" w:space="0" w:color="auto"/>
      </w:divBdr>
    </w:div>
    <w:div w:id="864825660">
      <w:bodyDiv w:val="1"/>
      <w:marLeft w:val="0"/>
      <w:marRight w:val="0"/>
      <w:marTop w:val="0"/>
      <w:marBottom w:val="0"/>
      <w:divBdr>
        <w:top w:val="none" w:sz="0" w:space="0" w:color="auto"/>
        <w:left w:val="none" w:sz="0" w:space="0" w:color="auto"/>
        <w:bottom w:val="none" w:sz="0" w:space="0" w:color="auto"/>
        <w:right w:val="none" w:sz="0" w:space="0" w:color="auto"/>
      </w:divBdr>
    </w:div>
    <w:div w:id="1495687875">
      <w:bodyDiv w:val="1"/>
      <w:marLeft w:val="0"/>
      <w:marRight w:val="0"/>
      <w:marTop w:val="0"/>
      <w:marBottom w:val="0"/>
      <w:divBdr>
        <w:top w:val="none" w:sz="0" w:space="0" w:color="auto"/>
        <w:left w:val="none" w:sz="0" w:space="0" w:color="auto"/>
        <w:bottom w:val="none" w:sz="0" w:space="0" w:color="auto"/>
        <w:right w:val="none" w:sz="0" w:space="0" w:color="auto"/>
      </w:divBdr>
    </w:div>
    <w:div w:id="17791061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1604</Words>
  <Characters>9143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10726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SAQUIBH SHAIKH</cp:lastModifiedBy>
  <cp:revision>2</cp:revision>
  <dcterms:created xsi:type="dcterms:W3CDTF">2025-03-17T11:51:00Z</dcterms:created>
  <dcterms:modified xsi:type="dcterms:W3CDTF">2025-03-17T11:51:00Z</dcterms:modified>
  <cp:category/>
</cp:coreProperties>
</file>